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C6" w:rsidRPr="007879C6" w:rsidRDefault="007879C6" w:rsidP="007879C6">
      <w:bookmarkStart w:id="0" w:name="_GoBack"/>
      <w:r w:rsidRPr="007879C6">
        <w:t>Уважаемые участники и гости торжественного пленума Центрального правления Всероссийского общества инвалидов!</w:t>
      </w:r>
    </w:p>
    <w:p w:rsidR="007879C6" w:rsidRPr="007879C6" w:rsidRDefault="007879C6" w:rsidP="007879C6"/>
    <w:p w:rsidR="007879C6" w:rsidRPr="007879C6" w:rsidRDefault="007879C6" w:rsidP="007879C6">
      <w:r w:rsidRPr="007879C6">
        <w:t xml:space="preserve">В этом году наша организация отмечает юбилей – 25 лет! И практически во всех регионах прошли при поддержке и органов власти, и общественности  самые разные мероприятия, посвященные этой дате. На мой взгляд, это говорит о том, что за эти годы организация завоевала </w:t>
      </w:r>
      <w:proofErr w:type="gramStart"/>
      <w:r w:rsidRPr="007879C6">
        <w:t>авторитет</w:t>
      </w:r>
      <w:proofErr w:type="gramEnd"/>
      <w:r w:rsidRPr="007879C6">
        <w:t xml:space="preserve"> как у людей, так и у государства, доказала, что она нужна людям.</w:t>
      </w:r>
    </w:p>
    <w:p w:rsidR="007879C6" w:rsidRPr="007879C6" w:rsidRDefault="007879C6" w:rsidP="007879C6">
      <w:r w:rsidRPr="007879C6">
        <w:t>И сегодня хотелось бы очень коротко вспомнить основные моменты нашей истории, подвести определенные итоги. Надеюсь, что и в ваших выступлениях  прозвучат оценка прошедших лет и главные задачи на будущее.</w:t>
      </w:r>
    </w:p>
    <w:p w:rsidR="007879C6" w:rsidRPr="007879C6" w:rsidRDefault="007879C6" w:rsidP="007879C6">
      <w:r w:rsidRPr="007879C6">
        <w:t xml:space="preserve">17 августа 1988 года состоялась учредительная конференция ВОИ, на которой первым председателем был избран легендарный человек Алексей Васильевич </w:t>
      </w:r>
      <w:proofErr w:type="spellStart"/>
      <w:r w:rsidRPr="007879C6">
        <w:t>Дерюгин</w:t>
      </w:r>
      <w:proofErr w:type="spellEnd"/>
      <w:r w:rsidRPr="007879C6">
        <w:t>. Но до этого благодаря усилиям московской инициативной группы в мае 1988 года была создана Московская городская организация инвалидов. И хотел бы акцентировать ваше внимание на двух моментах – во-первых, мы должны знать и помнить, что именно благодаря усилиям московской группы Правительство РФ приняло решение о создании ВОИ.</w:t>
      </w:r>
    </w:p>
    <w:p w:rsidR="007879C6" w:rsidRPr="007879C6" w:rsidRDefault="007879C6" w:rsidP="007879C6">
      <w:r w:rsidRPr="007879C6">
        <w:t xml:space="preserve">И второе. Организация – </w:t>
      </w:r>
      <w:proofErr w:type="gramStart"/>
      <w:r w:rsidRPr="007879C6">
        <w:t>это</w:t>
      </w:r>
      <w:proofErr w:type="gramEnd"/>
      <w:r w:rsidRPr="007879C6">
        <w:t xml:space="preserve"> прежде всего люди, и мы должны сказать большое спасибо тем, кто возглавил местные или региональные организации в первые, самые трудные года становления. Особенно если учесть, что эти годы пришлись, как теперь говорят, на перестройку и «лихие 90-ые». И очень приятно видеть некоторых из них сегодня в этом зале. Но многих уже нет с нами – и я прошу почтить их память минутой молчания.</w:t>
      </w:r>
    </w:p>
    <w:p w:rsidR="007879C6" w:rsidRPr="007879C6" w:rsidRDefault="007879C6" w:rsidP="007879C6">
      <w:r w:rsidRPr="007879C6">
        <w:t>Итак, в августе 1988 года состоялась учредительная конференция, а уже через год в 1989, на пленуме Центрального правления были приняты принципиальные решения, которые во многом и определили дальнейшую работу ВОИ.</w:t>
      </w:r>
    </w:p>
    <w:p w:rsidR="007879C6" w:rsidRPr="007879C6" w:rsidRDefault="007879C6" w:rsidP="007879C6">
      <w:r w:rsidRPr="007879C6">
        <w:t>Первое. Был поставлен вопрос о необходимости создания законодательства по проблемам инвалидов. ВОИ направило письмо М.С. Горбачеву, после чего была создана рабочая группа при Совмине СССР, куда входил и представитель ВОИ. И в 1990 году был принят Закон СССР «Об основах социальной защищенности инвалидо</w:t>
      </w:r>
      <w:proofErr w:type="gramStart"/>
      <w:r w:rsidRPr="007879C6">
        <w:t>в в СССР</w:t>
      </w:r>
      <w:proofErr w:type="gramEnd"/>
      <w:r w:rsidRPr="007879C6">
        <w:t>». И в этом же году ВОИ разработало и направило в Верховный Совет РФ законопроект «О правах инвалидов в РФ» (как созвучно Конвенц</w:t>
      </w:r>
      <w:proofErr w:type="gramStart"/>
      <w:r w:rsidRPr="007879C6">
        <w:t>ии ОО</w:t>
      </w:r>
      <w:proofErr w:type="gramEnd"/>
      <w:r w:rsidRPr="007879C6">
        <w:t>Н!).</w:t>
      </w:r>
    </w:p>
    <w:p w:rsidR="007879C6" w:rsidRPr="007879C6" w:rsidRDefault="007879C6" w:rsidP="007879C6">
      <w:r w:rsidRPr="007879C6">
        <w:t>Второе. Принимается решение о создании производственной базы ВОИ – уже тогда мы понимали важность вопроса занятости инвалидов. ВОИ обращается в Правительство России с предложением вернуть Обществу предприятия, которые были у Промкооперации инвалидов, но к 60-ым годам были национализированы. И в декабре 1990 г. было принято постановление Правительства о передаче на баланс ВОИ предприятий бытовой и местной промышленности, на которых работало большое количество инвалидов.</w:t>
      </w:r>
    </w:p>
    <w:p w:rsidR="007879C6" w:rsidRPr="007879C6" w:rsidRDefault="007879C6" w:rsidP="007879C6">
      <w:proofErr w:type="gramStart"/>
      <w:r w:rsidRPr="007879C6">
        <w:t>В том же 1990 году было принято еще два важных решения по информационной и социокультурной работе ВОИ (и опять мы видим, что основные направления нашей работы были заложены в первые годы) - зарегистрирована всероссийская газета «Надежда» (а сегодня в ВОИ уже более 20 различных изданий) и фонд «Филантроп» для реализации программ в области социальной реабилитации инвалидов.</w:t>
      </w:r>
      <w:proofErr w:type="gramEnd"/>
    </w:p>
    <w:p w:rsidR="007879C6" w:rsidRPr="007879C6" w:rsidRDefault="007879C6" w:rsidP="007879C6">
      <w:r w:rsidRPr="007879C6">
        <w:lastRenderedPageBreak/>
        <w:t>В декабре 1991 года на 1 съезде ВОИ была принята Программа ВОИ, которая зафиксировала основные наши действия по всем проблемам инвалидов. Думаю, что во многом и сегодня она не утратила актуальность.</w:t>
      </w:r>
    </w:p>
    <w:p w:rsidR="007879C6" w:rsidRPr="007879C6" w:rsidRDefault="007879C6" w:rsidP="007879C6">
      <w:r w:rsidRPr="007879C6">
        <w:t>Я не случайно так подробно остановился не первых шагах ВОИ – именно тогда, повторю, и была заложена основа наших дальнейших действий.</w:t>
      </w:r>
    </w:p>
    <w:p w:rsidR="007879C6" w:rsidRPr="007879C6" w:rsidRDefault="007879C6" w:rsidP="007879C6">
      <w:r w:rsidRPr="007879C6">
        <w:t>Дальше остановлюсь только на некоторых моментах нашей жизни.</w:t>
      </w:r>
    </w:p>
    <w:p w:rsidR="007879C6" w:rsidRPr="007879C6" w:rsidRDefault="007879C6" w:rsidP="007879C6">
      <w:r w:rsidRPr="007879C6">
        <w:t>В 1992 году проведен 1 всероссийский фестиваль творчества инвалидов.</w:t>
      </w:r>
    </w:p>
    <w:p w:rsidR="007879C6" w:rsidRPr="007879C6" w:rsidRDefault="007879C6" w:rsidP="007879C6">
      <w:r w:rsidRPr="007879C6">
        <w:t>В 1993 ВОИ становится членом Международной организации инвалидов.</w:t>
      </w:r>
    </w:p>
    <w:p w:rsidR="007879C6" w:rsidRPr="007879C6" w:rsidRDefault="007879C6" w:rsidP="007879C6">
      <w:r w:rsidRPr="007879C6">
        <w:t>В том же году в Перми при областном (ныне краевом) правлении ВОИ образован редакционно-издательский центр  «Здравствуй» - единственное в России специализированное издательство, выпускающее литературу по проблемам инвалидов.</w:t>
      </w:r>
    </w:p>
    <w:p w:rsidR="007879C6" w:rsidRPr="007879C6" w:rsidRDefault="007879C6" w:rsidP="007879C6">
      <w:r w:rsidRPr="007879C6">
        <w:t>В 1994 ВОИ издает для распространения в Российской Федерации Стандартные правила обеспечения равных возможностей для инвалидов (ООН).</w:t>
      </w:r>
    </w:p>
    <w:p w:rsidR="007879C6" w:rsidRPr="007879C6" w:rsidRDefault="007879C6" w:rsidP="007879C6">
      <w:r w:rsidRPr="007879C6">
        <w:t xml:space="preserve">В ноябре 1995 г. принят федеральный Закон  «О социальной защите инвалидов в Российской Федерации», в разработке </w:t>
      </w:r>
      <w:proofErr w:type="gramStart"/>
      <w:r w:rsidRPr="007879C6">
        <w:t>которого</w:t>
      </w:r>
      <w:proofErr w:type="gramEnd"/>
      <w:r w:rsidRPr="007879C6">
        <w:t xml:space="preserve"> ВОИ приняло самое непосредственное, активное участие.</w:t>
      </w:r>
    </w:p>
    <w:p w:rsidR="007879C6" w:rsidRPr="007879C6" w:rsidRDefault="007879C6" w:rsidP="007879C6">
      <w:r w:rsidRPr="007879C6">
        <w:t>Всего же к этому времени при активном участии ВОИ было принято 11 Указов Президента РФ, более 20 законов РФ, 26 Постановлений Правительства России, более 300 региональных законодательных актов по проблемам инвалидов.</w:t>
      </w:r>
    </w:p>
    <w:p w:rsidR="007879C6" w:rsidRPr="007879C6" w:rsidRDefault="007879C6" w:rsidP="007879C6">
      <w:r w:rsidRPr="007879C6">
        <w:t>В 1996-97 года по инициативе ВОИ прошел Первый Всероссийский фестиваль художественного творчества детей инвалидов</w:t>
      </w:r>
    </w:p>
    <w:p w:rsidR="007879C6" w:rsidRPr="007879C6" w:rsidRDefault="007879C6" w:rsidP="007879C6">
      <w:r w:rsidRPr="007879C6">
        <w:t>В это же время был создан первый Совет по делам инвалидов при Президенте РФ.</w:t>
      </w:r>
    </w:p>
    <w:p w:rsidR="007879C6" w:rsidRPr="007879C6" w:rsidRDefault="007879C6" w:rsidP="007879C6">
      <w:r w:rsidRPr="007879C6">
        <w:t>В 1998 г. ВОИ присвоен Специальный консультативный  статус при Экономическом и Социальном Совете ООН.</w:t>
      </w:r>
    </w:p>
    <w:p w:rsidR="007879C6" w:rsidRPr="007879C6" w:rsidRDefault="007879C6" w:rsidP="007879C6">
      <w:r w:rsidRPr="007879C6">
        <w:t>В 1999 году ВОИ учреждает с целью системной работы с семьями, имеющими детей инвалидов, Аналитический научно-методический центр «Развитие и коррекция».</w:t>
      </w:r>
    </w:p>
    <w:p w:rsidR="007879C6" w:rsidRPr="007879C6" w:rsidRDefault="007879C6" w:rsidP="007879C6">
      <w:r w:rsidRPr="007879C6">
        <w:t xml:space="preserve">В этом же году заключено соглашение с Союзом журналистов России об участии ВОИ во  Всероссийском конкурсе Союза журналистов России на лучшее журналистское произведение года - номинация «Преодоление» под девизом «Вместе мы сможем больше»  на лучшее журналистское произведение центральных и региональных органов СМИ, освещающее проблемы инвалидов, </w:t>
      </w:r>
      <w:proofErr w:type="gramStart"/>
      <w:r w:rsidRPr="007879C6">
        <w:t>и</w:t>
      </w:r>
      <w:proofErr w:type="gramEnd"/>
      <w:r w:rsidRPr="007879C6">
        <w:t xml:space="preserve"> начиная с этого момента конкурс проводится ежегодно и завоевал в журналистском сообществе заслуженные популярность и авторитет.</w:t>
      </w:r>
    </w:p>
    <w:p w:rsidR="007879C6" w:rsidRPr="007879C6" w:rsidRDefault="007879C6" w:rsidP="007879C6">
      <w:r w:rsidRPr="007879C6">
        <w:t xml:space="preserve">В октябре 2000 года  по инициативе ВОИ состоялась Всероссийская конференция «Равные возможности для инвалидов: проблемы и государственная стратегия». </w:t>
      </w:r>
      <w:proofErr w:type="gramStart"/>
      <w:r w:rsidRPr="007879C6">
        <w:t xml:space="preserve">В работе конференции приняли участие представители руководства Правительства РФ, Государственной думы Федерального Собрания РФ, руководители и специалисты федеральных министерств и ведомств, министры субъектов РФ, члены Совета по делам инвалидов при Президенте Российской Федерации, представители общественных организаций, ученые, а также специальный докладчик </w:t>
      </w:r>
      <w:r w:rsidRPr="007879C6">
        <w:lastRenderedPageBreak/>
        <w:t xml:space="preserve">ООН  по делам инвалидов Б. </w:t>
      </w:r>
      <w:proofErr w:type="spellStart"/>
      <w:r w:rsidRPr="007879C6">
        <w:t>Линдквист</w:t>
      </w:r>
      <w:proofErr w:type="spellEnd"/>
      <w:r w:rsidRPr="007879C6">
        <w:t xml:space="preserve"> и координатор программ Совета Европы по делам инвалидов М, </w:t>
      </w:r>
      <w:proofErr w:type="spellStart"/>
      <w:r w:rsidRPr="007879C6">
        <w:t>Гриммайсен</w:t>
      </w:r>
      <w:proofErr w:type="spellEnd"/>
      <w:r w:rsidRPr="007879C6">
        <w:t>.</w:t>
      </w:r>
      <w:proofErr w:type="gramEnd"/>
    </w:p>
    <w:p w:rsidR="007879C6" w:rsidRPr="007879C6" w:rsidRDefault="007879C6" w:rsidP="007879C6">
      <w:r w:rsidRPr="007879C6">
        <w:t>А в декабре 2001 проведена Всероссийская конференция «Межведомственный подход к скоординированной работе организаций и ведом</w:t>
      </w:r>
      <w:proofErr w:type="gramStart"/>
      <w:r w:rsidRPr="007879C6">
        <w:t>ств дл</w:t>
      </w:r>
      <w:proofErr w:type="gramEnd"/>
      <w:r w:rsidRPr="007879C6">
        <w:t>я интеграции ребенка-инвалида в общество», в подготовке и проведении которой ВОИ приняло активное участие.</w:t>
      </w:r>
    </w:p>
    <w:p w:rsidR="007879C6" w:rsidRPr="007879C6" w:rsidRDefault="007879C6" w:rsidP="007879C6">
      <w:r w:rsidRPr="007879C6">
        <w:t xml:space="preserve">Была завершена при активном участии ВОИ работа над СНиП 35-02 – первым документом, который регламентировал строительные нормы в целях обеспечения </w:t>
      </w:r>
      <w:proofErr w:type="spellStart"/>
      <w:r w:rsidRPr="007879C6">
        <w:t>безбарьерной</w:t>
      </w:r>
      <w:proofErr w:type="spellEnd"/>
      <w:r w:rsidRPr="007879C6">
        <w:t xml:space="preserve"> среды. Забегая вперед, скажу, что сейчас уже несколько лет идет кропотливая работа над новым Сводом правил, который должен создать новую базу для архитекторов и строителей. С 2011 года действует закон  Технический регламент «О безопасности зданий и сооружений», где нам удалось добиться того, чтобы требования по доступности распространялись на все здания и сооружения.</w:t>
      </w:r>
    </w:p>
    <w:p w:rsidR="007879C6" w:rsidRPr="007879C6" w:rsidRDefault="007879C6" w:rsidP="007879C6">
      <w:r w:rsidRPr="007879C6">
        <w:t xml:space="preserve">Была завершена при активном участии ВОИ работа над СНиП 35-02 – первым документом, который регламентировал строительные нормы в целях обеспечения </w:t>
      </w:r>
      <w:proofErr w:type="spellStart"/>
      <w:r w:rsidRPr="007879C6">
        <w:t>безбарьерной</w:t>
      </w:r>
      <w:proofErr w:type="spellEnd"/>
      <w:r w:rsidRPr="007879C6">
        <w:t xml:space="preserve"> среды. Забегая вперед, скажу, что сейчас уже несколько лет идет кропотливая работа над новым Сводом правил, который должен создать новую базу для архитекторов и строителей. С 2011 года действует закон  Технический регламент «О безопасности зданий и сооружений», где нам удалось добиться того, чтобы требования по доступности распространялись на все здания и сооружения.</w:t>
      </w:r>
    </w:p>
    <w:p w:rsidR="007879C6" w:rsidRPr="007879C6" w:rsidRDefault="007879C6" w:rsidP="007879C6">
      <w:r w:rsidRPr="007879C6">
        <w:t>В мае 2002 года состоялось первое вручение  Международной премии «Филантроп» за выдающиеся достижения инвалидов в области культуры и искусства, а в декабре проведена Всероссийская научно-практическая конференция «Актуальные проблемы детей-инвалидов и их семей».</w:t>
      </w:r>
    </w:p>
    <w:p w:rsidR="007879C6" w:rsidRPr="007879C6" w:rsidRDefault="007879C6" w:rsidP="007879C6">
      <w:proofErr w:type="gramStart"/>
      <w:r w:rsidRPr="007879C6">
        <w:t>В 2003 подписано соглашение с Канадским центром по изучению инвалидности по реализации канадско-российской программы в области инвалидности на 2003 – 2007гг.,  а также  соглашение о сотрудничестве с Норвежской федерацией организаций инвалидов по обеспечению и сохранению прав инвалидов в Северо-западном регионе России на 2003-2008 гг., начато проведение ежегодных совместных обучающих семинаров руководителей организаций ВОИ.</w:t>
      </w:r>
      <w:proofErr w:type="gramEnd"/>
    </w:p>
    <w:p w:rsidR="007879C6" w:rsidRPr="007879C6" w:rsidRDefault="007879C6" w:rsidP="007879C6">
      <w:r w:rsidRPr="007879C6">
        <w:t>В рамках юбилейных мероприятий осуществлен автопробег «Бумеранг» Москва-Мурманск и впервые проведен Всероссийский молодежный форум ВОИ.</w:t>
      </w:r>
    </w:p>
    <w:p w:rsidR="007879C6" w:rsidRPr="007879C6" w:rsidRDefault="007879C6" w:rsidP="007879C6">
      <w:r w:rsidRPr="007879C6">
        <w:br/>
      </w:r>
      <w:proofErr w:type="gramStart"/>
      <w:r w:rsidRPr="007879C6">
        <w:t xml:space="preserve">В ноябре Подведены итоги Всероссийского конкурса социальных плакатов «Разные, но равные» по проблемам людей с инвалидностью, проведенного ВОИ совместно с Союзом дизайнеров России при поддержке Министерства культуры РФ и Национальной рекламной ассоциации, а также совместно с Союзом фотохудожников России подведены итоги первого Всероссийского фотоконкурса «Без барьеров» по проблемам инвалидов. </w:t>
      </w:r>
      <w:proofErr w:type="gramEnd"/>
    </w:p>
    <w:p w:rsidR="007879C6" w:rsidRPr="007879C6" w:rsidRDefault="007879C6" w:rsidP="007879C6">
      <w:r w:rsidRPr="007879C6">
        <w:t>В 2004 завершен первый интегрированный детский фестиваль «Я – автор», в котором вместе с детьми инвалидами принимали участие их здоровые сверстники, и стартовал фестиваль творчества молодых инвалидов, посвященный 60-летию Победы советского народа в Великой Отечественной Войне, объявленный и подготовленный совместно Всероссийским обществом инвалидов и Белорусским обществом инвалидов.</w:t>
      </w:r>
    </w:p>
    <w:p w:rsidR="007879C6" w:rsidRPr="007879C6" w:rsidRDefault="007879C6" w:rsidP="007879C6">
      <w:r w:rsidRPr="007879C6">
        <w:t xml:space="preserve">С 2005 года работа ВОИ выходит, на мой взгляд, на новый качественный уровень – начинается системное изучение проблем инвалидов. За эти годы проведено 7 всероссийских мониторингов </w:t>
      </w:r>
      <w:r w:rsidRPr="007879C6">
        <w:lastRenderedPageBreak/>
        <w:t>по таким острым проблемам как последствия монетизации льгот, работа МСЭ и лекарственное обеспечение, получение ТСР и жилищные вопросы, доступность объектов социальной инфраструктуры и ситуация с получением медицинской помощи. Мониторинги не только позволяют нам глубоко знать проблемы людей, но и придают весомость нашим предложениям.</w:t>
      </w:r>
    </w:p>
    <w:p w:rsidR="007879C6" w:rsidRPr="007879C6" w:rsidRDefault="007879C6" w:rsidP="007879C6">
      <w:r w:rsidRPr="007879C6">
        <w:t>В 2005 году начинается женское движение в ВОИ - в г. Перми впервые прошла двухдневная рабочая встреча женщин - председателей региональных организаций ВОИ на тему  «Женщина-лидер. Успешное руководство».</w:t>
      </w:r>
    </w:p>
    <w:p w:rsidR="007879C6" w:rsidRPr="007879C6" w:rsidRDefault="007879C6" w:rsidP="007879C6">
      <w:r w:rsidRPr="007879C6">
        <w:t>И в конце года совместно с Секретариатом ООН и Советом при Президенте Российской Федерации по содействию развитию институтов гражданского общества и правам человека в Москве проведена  международная конференция «Общество для всех: пути и средства социальной интеграции людей с инвалидностью в странах СНГ».</w:t>
      </w:r>
    </w:p>
    <w:p w:rsidR="007879C6" w:rsidRPr="007879C6" w:rsidRDefault="007879C6" w:rsidP="007879C6">
      <w:r w:rsidRPr="007879C6">
        <w:t xml:space="preserve">С 2006 года ВОИ, как и другие общероссийские организации </w:t>
      </w:r>
      <w:proofErr w:type="gramStart"/>
      <w:r w:rsidRPr="007879C6">
        <w:t>инвалидов</w:t>
      </w:r>
      <w:proofErr w:type="gramEnd"/>
      <w:r w:rsidRPr="007879C6">
        <w:t xml:space="preserve"> начинает получать субсидии из федерального бюджета, за что мы признательны Правительству России. Хотя, на мой взгляд, отмена налоговых льгот в 2002 и льгот по страховым тарифам в 2010 годах было ошибочным решением.</w:t>
      </w:r>
    </w:p>
    <w:p w:rsidR="007879C6" w:rsidRPr="007879C6" w:rsidRDefault="007879C6" w:rsidP="007879C6">
      <w:r w:rsidRPr="007879C6">
        <w:t>В этом же году принято решение о создании Российского спортивного союза инвалидов (РССИ),  учредителем которого стало Всероссийское общество инвалидов. Сейчас в структуре РССИ действуют десятки физкультурно-спортивных региональных организаций, которые на регулярной основе проводят массовые спортивные мероприятия, в том числе ежегодный  Всероссийский физкультурно-спортивный фестиваль инвалидов с нарушением функций опорно-двигательного аппарата в городе Сочи, осуществляют подготовку ведущих спортсменов для участия во всероссийских и международных соревнованиях.</w:t>
      </w:r>
    </w:p>
    <w:p w:rsidR="007879C6" w:rsidRPr="007879C6" w:rsidRDefault="007879C6" w:rsidP="007879C6">
      <w:proofErr w:type="gramStart"/>
      <w:r w:rsidRPr="007879C6">
        <w:t>В 2007 ВОИ издает для распространения в Российской Федерации русский текст Конвенции ООН о правах инвалидов, начинает работать «Школа лидеров ВОИ» в г. Великий Новгород, в этом же году проведены  1-й Межрегиональный форум семей молодых инвалидов Центрального и Приволжского федеральных округов во Владимире, 1-я Межрегиональная конференция по вопросам защиты детей-инвалидов и семей, воспитывающих детей-инвалидов в Вологде, 1-й Всероссийский физкультурно-спортивный фестиваль</w:t>
      </w:r>
      <w:proofErr w:type="gramEnd"/>
      <w:r w:rsidRPr="007879C6">
        <w:t xml:space="preserve"> инвалидов с нарушением функций опорно-двигательного аппарата в Сочи.</w:t>
      </w:r>
    </w:p>
    <w:p w:rsidR="007879C6" w:rsidRPr="007879C6" w:rsidRDefault="007879C6" w:rsidP="007879C6">
      <w:r w:rsidRPr="007879C6">
        <w:t>Издан первый номер журнала-пособия «Особая мода».</w:t>
      </w:r>
    </w:p>
    <w:p w:rsidR="007879C6" w:rsidRPr="007879C6" w:rsidRDefault="007879C6" w:rsidP="007879C6">
      <w:r w:rsidRPr="007879C6">
        <w:t>В 2008 году проходит 5-я юбилейная церемония награждения Международной премии «Филантроп» за выдающиеся достижения инвалидов в области культуры и искусства, проводятся 1-й Всероссийский фестиваль семей молодых инвалидов «Семья – национальное богатство» в Ульяновске и Всероссийский фестиваль творчества инвалидов «Вместе мы сможем больше», посвященный 20-летию ВОИ.</w:t>
      </w:r>
    </w:p>
    <w:p w:rsidR="007879C6" w:rsidRPr="007879C6" w:rsidRDefault="007879C6" w:rsidP="007879C6">
      <w:r w:rsidRPr="007879C6">
        <w:t>В сентябре Российская Федерация подписывает Конвенцию ООН «О правах инвалидов», чего настойчиво добивались всероссийские общественные организации инвалидов, в том числе ВОИ, а в декабре воссоздан Совет по делам инвалидов при Президенте Российской   Федерации.</w:t>
      </w:r>
    </w:p>
    <w:p w:rsidR="007879C6" w:rsidRPr="007879C6" w:rsidRDefault="007879C6" w:rsidP="007879C6">
      <w:r w:rsidRPr="007879C6">
        <w:t>В 2009 году ВОИ проводит два Межрегиональных молодежных форума в Воронеже и Перми, и Всероссийский молодежный форум ВОИ в Москве.</w:t>
      </w:r>
    </w:p>
    <w:p w:rsidR="007879C6" w:rsidRPr="007879C6" w:rsidRDefault="007879C6" w:rsidP="007879C6">
      <w:r w:rsidRPr="007879C6">
        <w:lastRenderedPageBreak/>
        <w:t>В этом же году впервые в рамках Форума «Россия – спортивная держава» был проведен Кубок ВОИ по баскетболу на колясках в Казани и впервые проведен Всероссийский профессиональный конкурс модельеров и дизайнеров  одежды  для людей с инвалидностью «Особая мода».</w:t>
      </w:r>
    </w:p>
    <w:p w:rsidR="007879C6" w:rsidRPr="007879C6" w:rsidRDefault="007879C6" w:rsidP="007879C6">
      <w:r w:rsidRPr="007879C6">
        <w:t>В 2010 году Аналитическим научно-методическим центром ВОИ «Развитие и коррекция» подготовлено пособие «Основы правовой грамотности родителей, воспитывающих детей-инвалидов». Проведена Всероссийская конференции женщин - руководителей региональных и местных  организаций ВОИ «Женщины ВОИ: опыт преодоления барьеров» в Нижнем Новгороде.</w:t>
      </w:r>
    </w:p>
    <w:p w:rsidR="007879C6" w:rsidRPr="007879C6" w:rsidRDefault="007879C6" w:rsidP="007879C6">
      <w:proofErr w:type="gramStart"/>
      <w:r w:rsidRPr="007879C6">
        <w:t>Начиная с 2011 ВОИ принимает самое активное</w:t>
      </w:r>
      <w:proofErr w:type="gramEnd"/>
      <w:r w:rsidRPr="007879C6">
        <w:t xml:space="preserve"> участие в реализации Госпрограммы «Доступная среда» - представители ВОИ входят в состав Координационного Совета, участвуют в рабочих группах по реализации пилотных проектов.</w:t>
      </w:r>
    </w:p>
    <w:p w:rsidR="007879C6" w:rsidRPr="007879C6" w:rsidRDefault="007879C6" w:rsidP="007879C6">
      <w:r w:rsidRPr="007879C6">
        <w:t xml:space="preserve">Мы начали подготовку экспертов из числа активистов ВОИ по созданию </w:t>
      </w:r>
      <w:proofErr w:type="spellStart"/>
      <w:r w:rsidRPr="007879C6">
        <w:t>безбарьерной</w:t>
      </w:r>
      <w:proofErr w:type="spellEnd"/>
      <w:r w:rsidRPr="007879C6">
        <w:t xml:space="preserve"> среды, в этом году получено свидетельство о регистрации системы добровольной сертификации ВОИ «Мир, доступный для всех».</w:t>
      </w:r>
    </w:p>
    <w:p w:rsidR="007879C6" w:rsidRPr="007879C6" w:rsidRDefault="007879C6" w:rsidP="007879C6">
      <w:r w:rsidRPr="007879C6">
        <w:t>Подписаны соглашения о взаимодействии в этих вопросах с РЖД и московскими аэропортами, регулярно проводится обучение персонала аэропортов и авиакомпаний, а также сотрудников РЖД.</w:t>
      </w:r>
    </w:p>
    <w:p w:rsidR="007879C6" w:rsidRPr="007879C6" w:rsidRDefault="007879C6" w:rsidP="007879C6">
      <w:r w:rsidRPr="007879C6">
        <w:t xml:space="preserve">Вот, наверное, далеко не полный перечень </w:t>
      </w:r>
      <w:proofErr w:type="gramStart"/>
      <w:r w:rsidRPr="007879C6">
        <w:t>сделанного</w:t>
      </w:r>
      <w:proofErr w:type="gramEnd"/>
      <w:r w:rsidRPr="007879C6">
        <w:t xml:space="preserve"> нами за 25 лет. Но хотел бы обратить ваше внимание на то, как часто звучали слова «впервые», «первый» - без ложной скромности надо сказать, что именно ВОИ было зачинателем многих новаций, что за эти годы благодаря и нашей  работе ситуация с положением инвалидов в России кардинально изменилась. Но вопросов остается много, и мы должны хорошо представлять, то, что мы должны делать в будущем.</w:t>
      </w:r>
    </w:p>
    <w:p w:rsidR="007879C6" w:rsidRPr="007879C6" w:rsidRDefault="007879C6" w:rsidP="007879C6">
      <w:r w:rsidRPr="007879C6">
        <w:t>Обозначу только пять основных, на мой взгляд, направлений:</w:t>
      </w:r>
    </w:p>
    <w:p w:rsidR="007879C6" w:rsidRPr="007879C6" w:rsidRDefault="007879C6" w:rsidP="007879C6">
      <w:r w:rsidRPr="007879C6">
        <w:t>Прежде всего, это работа с законодательством – и если мы надеемся, что на федеральном уровне в этом году будет принят закон, приводящий нормы российского законодательства в соответствии с Конвенцией ООН, то уже сейчас надо начинать «ревизию» регионального законодательства, готовить предложения по его изменению.</w:t>
      </w:r>
    </w:p>
    <w:p w:rsidR="007879C6" w:rsidRPr="007879C6" w:rsidRDefault="007879C6" w:rsidP="007879C6">
      <w:r w:rsidRPr="007879C6">
        <w:t>Безусловно, должен быть продолжен мониторинг проблем инвалидов. Нам необходимо подумать и над тем, как усовершенствовать  его обработку, чтобы результатами можно было эффективно пользоваться и на региональном уровне.</w:t>
      </w:r>
    </w:p>
    <w:p w:rsidR="007879C6" w:rsidRPr="007879C6" w:rsidRDefault="007879C6" w:rsidP="007879C6">
      <w:r w:rsidRPr="007879C6">
        <w:t>Очень серьёзное внимание должно быть уделено созданию в ВОИ института общественных экспертов по вопросам доступности – кстати, это направление работы поможет привлечь молодежь в ВОИ.</w:t>
      </w:r>
    </w:p>
    <w:p w:rsidR="007879C6" w:rsidRPr="007879C6" w:rsidRDefault="007879C6" w:rsidP="007879C6">
      <w:r w:rsidRPr="007879C6">
        <w:t>Необходимо развивать работу ВОИ с конкретными категориями инвалидов – молодежью, женщинами, с семьями, имеющими детей-инвалидов, и другими. Мы должны говорить не просто о проблемах инвалидов вообще, но и о проблемах конкретных категорий, строить нашу работу с учетом их интересов.</w:t>
      </w:r>
    </w:p>
    <w:p w:rsidR="007879C6" w:rsidRPr="007879C6" w:rsidRDefault="007879C6" w:rsidP="007879C6">
      <w:r w:rsidRPr="007879C6">
        <w:t>Самое серьезное внимание необходимо уделить подготовке кадров для ВОИ, тем более</w:t>
      </w:r>
      <w:proofErr w:type="gramStart"/>
      <w:r w:rsidRPr="007879C6">
        <w:t>,</w:t>
      </w:r>
      <w:proofErr w:type="gramEnd"/>
      <w:r w:rsidRPr="007879C6">
        <w:t xml:space="preserve"> что в этом году начал работу сайт «Свои кадры», который был создан в рамках реализации проекта ВОИ «Формирование системы дистанционного повышения квалификации кадров». Конечно, должны остаться и традиционные формы обучения.</w:t>
      </w:r>
    </w:p>
    <w:p w:rsidR="007879C6" w:rsidRPr="007879C6" w:rsidRDefault="007879C6" w:rsidP="007879C6">
      <w:r w:rsidRPr="007879C6">
        <w:lastRenderedPageBreak/>
        <w:t>И в заключение хочу сказать, что сегодня ВОИ – одна из крупнейших общественных организаций инвалидов. И нам надо укреплять единство организации, ведь не случайно наш девиз – «Вместе мы сможем больше!». И именно поэтому нам многого удалось добиться!</w:t>
      </w:r>
    </w:p>
    <w:p w:rsidR="007879C6" w:rsidRPr="007879C6" w:rsidRDefault="007879C6" w:rsidP="007879C6">
      <w:r w:rsidRPr="007879C6">
        <w:t>Спасибо за внимание.</w:t>
      </w:r>
    </w:p>
    <w:p w:rsidR="00BC3A8B" w:rsidRPr="007879C6" w:rsidRDefault="00BC3A8B" w:rsidP="007879C6"/>
    <w:p w:rsidR="00BC3A8B" w:rsidRPr="007879C6" w:rsidRDefault="00BC3A8B" w:rsidP="007879C6"/>
    <w:bookmarkEnd w:id="0"/>
    <w:p w:rsidR="0068208C" w:rsidRPr="007879C6" w:rsidRDefault="0068208C" w:rsidP="007879C6"/>
    <w:sectPr w:rsidR="0068208C" w:rsidRPr="0078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8B"/>
    <w:rsid w:val="0068208C"/>
    <w:rsid w:val="007879C6"/>
    <w:rsid w:val="00B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9C6"/>
    <w:rPr>
      <w:b/>
      <w:bCs/>
    </w:rPr>
  </w:style>
  <w:style w:type="paragraph" w:customStyle="1" w:styleId="1">
    <w:name w:val="1"/>
    <w:basedOn w:val="a"/>
    <w:rsid w:val="007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9C6"/>
    <w:rPr>
      <w:b/>
      <w:bCs/>
    </w:rPr>
  </w:style>
  <w:style w:type="paragraph" w:customStyle="1" w:styleId="1">
    <w:name w:val="1"/>
    <w:basedOn w:val="a"/>
    <w:rsid w:val="007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2013-08-26T12:48:00Z</dcterms:created>
  <dcterms:modified xsi:type="dcterms:W3CDTF">2013-08-26T13:16:00Z</dcterms:modified>
</cp:coreProperties>
</file>