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34A0" w14:textId="77777777" w:rsidR="0054611B" w:rsidRDefault="0054611B" w:rsidP="0054611B">
      <w:pPr>
        <w:spacing w:line="276" w:lineRule="auto"/>
        <w:ind w:left="666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290D57EB" w14:textId="77777777" w:rsidR="0054611B" w:rsidRDefault="0054611B" w:rsidP="0054611B">
      <w:pPr>
        <w:spacing w:line="276" w:lineRule="auto"/>
        <w:ind w:left="666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ЦП ВОИ </w:t>
      </w:r>
    </w:p>
    <w:p w14:paraId="11B2A7C1" w14:textId="7FF290B5" w:rsidR="009263B7" w:rsidRDefault="0054611B" w:rsidP="0054611B">
      <w:pPr>
        <w:spacing w:line="276" w:lineRule="auto"/>
        <w:ind w:left="666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ноября 2017 г. № 1-4</w:t>
      </w:r>
    </w:p>
    <w:p w14:paraId="0DDA5FB9" w14:textId="77777777" w:rsidR="009263B7" w:rsidRPr="003C7915" w:rsidRDefault="009263B7" w:rsidP="00717A7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96F010" w14:textId="77777777" w:rsidR="00350CAF" w:rsidRPr="003C7915" w:rsidRDefault="00B140FE" w:rsidP="00D21FA6">
      <w:pPr>
        <w:jc w:val="center"/>
        <w:rPr>
          <w:rFonts w:ascii="Times New Roman" w:hAnsi="Times New Roman" w:cs="Times New Roman"/>
          <w:sz w:val="26"/>
          <w:szCs w:val="26"/>
        </w:rPr>
      </w:pPr>
      <w:r w:rsidRPr="003C7915">
        <w:rPr>
          <w:rFonts w:ascii="Times New Roman" w:hAnsi="Times New Roman" w:cs="Times New Roman"/>
          <w:sz w:val="26"/>
          <w:szCs w:val="26"/>
        </w:rPr>
        <w:t>У</w:t>
      </w:r>
      <w:r w:rsidR="00322042"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sz w:val="26"/>
          <w:szCs w:val="26"/>
        </w:rPr>
        <w:t>С</w:t>
      </w:r>
      <w:r w:rsidR="00322042"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sz w:val="26"/>
          <w:szCs w:val="26"/>
        </w:rPr>
        <w:t>Т</w:t>
      </w:r>
      <w:r w:rsidR="00322042"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sz w:val="26"/>
          <w:szCs w:val="26"/>
        </w:rPr>
        <w:t>А</w:t>
      </w:r>
      <w:r w:rsidR="00322042"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sz w:val="26"/>
          <w:szCs w:val="26"/>
        </w:rPr>
        <w:t>В</w:t>
      </w:r>
    </w:p>
    <w:p w14:paraId="72843D99" w14:textId="77777777" w:rsidR="00902F93" w:rsidRPr="003C7915" w:rsidRDefault="00902F93" w:rsidP="00D21FA6">
      <w:pPr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49875A28" w14:textId="7E9861AA" w:rsidR="00B140FE" w:rsidRPr="003C7915" w:rsidRDefault="00902F93" w:rsidP="00D21FA6">
      <w:pPr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C7915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 </w:t>
      </w:r>
      <w:r w:rsidR="00B4195E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>__________________(</w:t>
      </w:r>
      <w:r w:rsidR="001C3C0A" w:rsidRPr="001C3C0A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1C3C0A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>республиканской, краевой,  областной</w:t>
      </w:r>
      <w:r w:rsidR="001C3C0A" w:rsidDel="001C3C0A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B4195E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) </w:t>
      </w:r>
      <w:r w:rsidR="001C3C0A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="001C3C0A" w:rsidRPr="003C7915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егиональной </w:t>
      </w:r>
      <w:r w:rsidRPr="003C7915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организации </w:t>
      </w:r>
      <w:r w:rsidR="007D1056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910E7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="00B140FE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бщероссийской общественной</w:t>
      </w:r>
      <w:r w:rsidR="00B140FE" w:rsidRPr="003C7915">
        <w:rPr>
          <w:rStyle w:val="apple-converted-space"/>
          <w:rFonts w:ascii="Times New Roman" w:hAnsi="Times New Roman" w:cs="Times New Roman"/>
          <w:color w:val="000000"/>
          <w:spacing w:val="-4"/>
          <w:sz w:val="26"/>
          <w:szCs w:val="26"/>
        </w:rPr>
        <w:t> </w:t>
      </w:r>
      <w:r w:rsidRPr="003C7915">
        <w:rPr>
          <w:rFonts w:ascii="Times New Roman" w:hAnsi="Times New Roman" w:cs="Times New Roman"/>
          <w:color w:val="000000"/>
          <w:spacing w:val="-3"/>
          <w:sz w:val="26"/>
          <w:szCs w:val="26"/>
        </w:rPr>
        <w:t>организации «</w:t>
      </w:r>
      <w:r w:rsidR="00B140FE" w:rsidRPr="003C7915">
        <w:rPr>
          <w:rFonts w:ascii="Times New Roman" w:hAnsi="Times New Roman" w:cs="Times New Roman"/>
          <w:color w:val="000000"/>
          <w:spacing w:val="-3"/>
          <w:sz w:val="26"/>
          <w:szCs w:val="26"/>
        </w:rPr>
        <w:t>В</w:t>
      </w:r>
      <w:r w:rsidRPr="003C7915">
        <w:rPr>
          <w:rFonts w:ascii="Times New Roman" w:hAnsi="Times New Roman" w:cs="Times New Roman"/>
          <w:color w:val="000000"/>
          <w:spacing w:val="-3"/>
          <w:sz w:val="26"/>
          <w:szCs w:val="26"/>
        </w:rPr>
        <w:t>сероссийское общество инвалидов»</w:t>
      </w:r>
    </w:p>
    <w:p w14:paraId="689A8054" w14:textId="77777777" w:rsidR="00902F93" w:rsidRPr="003C7915" w:rsidRDefault="00902F93" w:rsidP="00D21FA6">
      <w:pPr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0A3A0184" w14:textId="77777777" w:rsidR="00C26360" w:rsidRDefault="00C26360" w:rsidP="00D21FA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ОБЩИЕ ПОЛОЖЕНИЯ  </w:t>
      </w:r>
    </w:p>
    <w:p w14:paraId="62FF758B" w14:textId="77777777" w:rsidR="00FB03AA" w:rsidRPr="003C7915" w:rsidRDefault="00FB03AA" w:rsidP="00FB03AA">
      <w:pPr>
        <w:pStyle w:val="a3"/>
        <w:ind w:left="1429" w:firstLine="0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6E58E71D" w14:textId="77777777" w:rsidR="00C26360" w:rsidRPr="003C7915" w:rsidRDefault="00C26360" w:rsidP="00D21FA6">
      <w:pPr>
        <w:pStyle w:val="a3"/>
        <w:ind w:left="1429" w:firstLine="0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63A72C48" w14:textId="21B7722B" w:rsidR="001D31CF" w:rsidRPr="003C7915" w:rsidRDefault="0033126D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="00902F93" w:rsidRPr="003C7915">
        <w:rPr>
          <w:rFonts w:ascii="Times New Roman" w:hAnsi="Times New Roman" w:cs="Times New Roman"/>
          <w:sz w:val="26"/>
          <w:szCs w:val="26"/>
        </w:rPr>
        <w:t xml:space="preserve">________ </w:t>
      </w:r>
      <w:r w:rsidR="001C3C0A">
        <w:rPr>
          <w:rFonts w:ascii="Times New Roman" w:hAnsi="Times New Roman" w:cs="Times New Roman"/>
          <w:sz w:val="26"/>
          <w:szCs w:val="26"/>
        </w:rPr>
        <w:t>(</w:t>
      </w:r>
      <w:r w:rsidR="001C3C0A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республиканская, краевая,  областная) </w:t>
      </w:r>
      <w:r w:rsidR="00902F93" w:rsidRPr="003C7915">
        <w:rPr>
          <w:rFonts w:ascii="Times New Roman" w:hAnsi="Times New Roman" w:cs="Times New Roman"/>
          <w:sz w:val="26"/>
          <w:szCs w:val="26"/>
        </w:rPr>
        <w:t>региональная</w:t>
      </w:r>
      <w:r w:rsidR="00B4195E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902F93" w:rsidRPr="003C7915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="00910E72" w:rsidRPr="003C7915">
        <w:rPr>
          <w:rFonts w:ascii="Times New Roman" w:hAnsi="Times New Roman" w:cs="Times New Roman"/>
          <w:sz w:val="26"/>
          <w:szCs w:val="26"/>
        </w:rPr>
        <w:t>О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бщероссийской общественной</w:t>
      </w:r>
      <w:r w:rsidR="00902F93" w:rsidRPr="003C7915">
        <w:rPr>
          <w:rFonts w:ascii="Times New Roman" w:hAnsi="Times New Roman" w:cs="Times New Roman"/>
          <w:sz w:val="26"/>
          <w:szCs w:val="26"/>
        </w:rPr>
        <w:t> 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организации «Всероссийское общество инвалидов» </w:t>
      </w:r>
      <w:r w:rsidR="00F3068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(далее </w:t>
      </w:r>
      <w:r w:rsidR="00760C0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региональная организация </w:t>
      </w:r>
      <w:r w:rsidR="00F3068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ВОИ) 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является структурным подразделением </w:t>
      </w:r>
      <w:r w:rsidR="0082113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бщероссийской общественной</w:t>
      </w:r>
      <w:r w:rsidR="00902F93" w:rsidRPr="003C7915">
        <w:rPr>
          <w:rFonts w:ascii="Times New Roman" w:hAnsi="Times New Roman" w:cs="Times New Roman"/>
          <w:sz w:val="26"/>
          <w:szCs w:val="26"/>
        </w:rPr>
        <w:t> 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«Всероссийское общество инвалидов»</w:t>
      </w:r>
      <w:r w:rsidR="0082113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(далее </w:t>
      </w:r>
      <w:r w:rsidR="00D46435">
        <w:rPr>
          <w:rFonts w:ascii="Times New Roman" w:hAnsi="Times New Roman" w:cs="Times New Roman"/>
          <w:color w:val="000000"/>
          <w:spacing w:val="-4"/>
          <w:sz w:val="26"/>
          <w:szCs w:val="26"/>
        </w:rPr>
        <w:t>–</w:t>
      </w:r>
      <w:r w:rsidR="009263B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82113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ВОИ)</w:t>
      </w:r>
      <w:r w:rsidR="004E7E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действует на территории </w:t>
      </w:r>
      <w:r w:rsidR="004E7E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осуществляет свою деятельность в соответствии с </w:t>
      </w:r>
      <w:r w:rsidR="009263B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Конституцией и</w:t>
      </w:r>
      <w:r w:rsidR="004E7E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законодательством Российской Федерации, 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Уставом </w:t>
      </w:r>
      <w:r w:rsidR="00EF787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</w:t>
      </w:r>
      <w:r w:rsidR="009263B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E7E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настоящим Уставом</w:t>
      </w:r>
      <w:r w:rsidR="00902F9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1F5AC3F7" w14:textId="6287626D" w:rsidR="004E7E74" w:rsidRPr="003C7915" w:rsidRDefault="0033126D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2.</w:t>
      </w:r>
      <w:r w:rsidR="001D31C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__________ </w:t>
      </w:r>
      <w:r w:rsidR="0082113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</w:t>
      </w:r>
      <w:r w:rsidR="00B419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263B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организация ВОИ</w:t>
      </w:r>
      <w:r w:rsidR="001D31C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1D31CF" w:rsidRPr="003C79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создана без ограничения срока действия</w:t>
      </w:r>
      <w:r w:rsidR="001D31C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263B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и приобретает</w:t>
      </w:r>
      <w:r w:rsidR="001D31C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статус юридического лица с </w:t>
      </w:r>
      <w:r w:rsidR="004E7E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моме</w:t>
      </w:r>
      <w:r w:rsidR="001D31C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нта</w:t>
      </w:r>
      <w:r w:rsidR="00EF787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ее</w:t>
      </w:r>
      <w:r w:rsidR="001D31C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государственной регистрации, имеет круглую печать, расчетные счета, баланс. </w:t>
      </w:r>
      <w:r w:rsidR="00D4643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 ВОИ зарегистрирована ________________________  «_____»___________ 20____ г., ОГРН______________, ИНН _______________________________</w:t>
      </w:r>
    </w:p>
    <w:p w14:paraId="781C8D3B" w14:textId="1A8023D6" w:rsidR="004E7E74" w:rsidRPr="003C7915" w:rsidRDefault="004E7E74" w:rsidP="00D21FA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Организационно-правовая форма</w:t>
      </w:r>
      <w:r w:rsidR="00EF7875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общественная организация;</w:t>
      </w:r>
    </w:p>
    <w:p w14:paraId="7A62FA9B" w14:textId="7199962A" w:rsidR="004E7E74" w:rsidRPr="003C7915" w:rsidRDefault="004E7E74" w:rsidP="00B4195E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Полное наименование</w:t>
      </w:r>
      <w:r w:rsidR="00EF7875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___________</w:t>
      </w:r>
      <w:r w:rsidR="00982B44" w:rsidRPr="00982B44">
        <w:rPr>
          <w:rFonts w:ascii="Times New Roman" w:hAnsi="Times New Roman" w:cs="Times New Roman"/>
          <w:sz w:val="26"/>
          <w:szCs w:val="26"/>
        </w:rPr>
        <w:t xml:space="preserve"> </w:t>
      </w:r>
      <w:r w:rsidR="001C3C0A">
        <w:rPr>
          <w:rFonts w:ascii="Times New Roman" w:hAnsi="Times New Roman" w:cs="Times New Roman"/>
          <w:sz w:val="26"/>
          <w:szCs w:val="26"/>
        </w:rPr>
        <w:t>(</w:t>
      </w:r>
      <w:r w:rsidR="001C3C0A"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республиканская, краевая,  областная) </w:t>
      </w:r>
      <w:r w:rsidR="001C3C0A" w:rsidRPr="003C7915">
        <w:rPr>
          <w:rFonts w:ascii="Times New Roman" w:hAnsi="Times New Roman" w:cs="Times New Roman"/>
          <w:sz w:val="26"/>
          <w:szCs w:val="26"/>
        </w:rPr>
        <w:t>региональная</w:t>
      </w:r>
      <w:r w:rsidR="001C3C0A">
        <w:rPr>
          <w:rFonts w:ascii="Times New Roman" w:hAnsi="Times New Roman" w:cs="Times New Roman"/>
          <w:sz w:val="26"/>
          <w:szCs w:val="26"/>
        </w:rPr>
        <w:t xml:space="preserve"> </w:t>
      </w:r>
      <w:r w:rsidR="00982B44" w:rsidRPr="003C7915">
        <w:rPr>
          <w:rFonts w:ascii="Times New Roman" w:hAnsi="Times New Roman" w:cs="Times New Roman"/>
          <w:sz w:val="26"/>
          <w:szCs w:val="26"/>
        </w:rPr>
        <w:t>организация О</w:t>
      </w:r>
      <w:r w:rsidR="00982B44">
        <w:rPr>
          <w:rFonts w:ascii="Times New Roman" w:hAnsi="Times New Roman" w:cs="Times New Roman"/>
          <w:color w:val="000000"/>
          <w:spacing w:val="-4"/>
          <w:sz w:val="26"/>
          <w:szCs w:val="26"/>
        </w:rPr>
        <w:t>бщероссийской</w:t>
      </w:r>
      <w:r w:rsidR="00B4195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82B4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общественной</w:t>
      </w:r>
      <w:r w:rsidR="00982B44" w:rsidRPr="003C7915">
        <w:rPr>
          <w:rFonts w:ascii="Times New Roman" w:hAnsi="Times New Roman" w:cs="Times New Roman"/>
          <w:sz w:val="26"/>
          <w:szCs w:val="26"/>
        </w:rPr>
        <w:t> </w:t>
      </w:r>
      <w:r w:rsidR="00982B4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«Всероссийское общество инвалидов»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4234F4FC" w14:textId="4903F9CE" w:rsidR="001D31CF" w:rsidRDefault="004E7E74" w:rsidP="00D21FA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Сокращенное наименование</w:t>
      </w:r>
      <w:r w:rsidR="00EF787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: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_________</w:t>
      </w:r>
      <w:r w:rsidR="00982B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РО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1E1A14EF" w14:textId="36CE9EF2" w:rsidR="004E7E74" w:rsidRPr="003C7915" w:rsidRDefault="0033126D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3. </w:t>
      </w:r>
      <w:r w:rsidR="004E7E74" w:rsidRPr="003C7915">
        <w:rPr>
          <w:rFonts w:ascii="Times New Roman" w:hAnsi="Times New Roman" w:cs="Times New Roman"/>
          <w:sz w:val="26"/>
          <w:szCs w:val="26"/>
        </w:rPr>
        <w:t>Место нахождени</w:t>
      </w:r>
      <w:r w:rsidR="00EF7875">
        <w:rPr>
          <w:rFonts w:ascii="Times New Roman" w:hAnsi="Times New Roman" w:cs="Times New Roman"/>
          <w:sz w:val="26"/>
          <w:szCs w:val="26"/>
        </w:rPr>
        <w:t>я</w:t>
      </w:r>
      <w:r w:rsidR="004E7E74" w:rsidRPr="003C7915">
        <w:rPr>
          <w:rFonts w:ascii="Times New Roman" w:hAnsi="Times New Roman" w:cs="Times New Roman"/>
          <w:sz w:val="26"/>
          <w:szCs w:val="26"/>
        </w:rPr>
        <w:t xml:space="preserve"> постоянно действующего</w:t>
      </w:r>
      <w:r w:rsidR="004E7E74" w:rsidRPr="003C7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30DE" w:rsidRPr="003C7915">
        <w:rPr>
          <w:rFonts w:ascii="Times New Roman" w:hAnsi="Times New Roman" w:cs="Times New Roman"/>
          <w:sz w:val="26"/>
          <w:szCs w:val="26"/>
        </w:rPr>
        <w:t>коллегиально</w:t>
      </w:r>
      <w:r w:rsidR="00821137" w:rsidRPr="003C7915">
        <w:rPr>
          <w:rFonts w:ascii="Times New Roman" w:hAnsi="Times New Roman" w:cs="Times New Roman"/>
          <w:sz w:val="26"/>
          <w:szCs w:val="26"/>
        </w:rPr>
        <w:t>го</w:t>
      </w:r>
      <w:r w:rsidR="00D830DE" w:rsidRPr="003C7915">
        <w:rPr>
          <w:rFonts w:ascii="Times New Roman" w:hAnsi="Times New Roman" w:cs="Times New Roman"/>
          <w:sz w:val="26"/>
          <w:szCs w:val="26"/>
        </w:rPr>
        <w:t xml:space="preserve"> руководящего органа</w:t>
      </w:r>
      <w:r w:rsidR="00D46435">
        <w:rPr>
          <w:rFonts w:ascii="Times New Roman" w:hAnsi="Times New Roman" w:cs="Times New Roman"/>
          <w:sz w:val="26"/>
          <w:szCs w:val="26"/>
        </w:rPr>
        <w:t xml:space="preserve"> </w:t>
      </w:r>
      <w:r w:rsidR="00982B44">
        <w:rPr>
          <w:rFonts w:ascii="Times New Roman" w:hAnsi="Times New Roman" w:cs="Times New Roman"/>
          <w:sz w:val="26"/>
          <w:szCs w:val="26"/>
        </w:rPr>
        <w:t>_____________</w:t>
      </w:r>
      <w:r w:rsidR="00D46435">
        <w:rPr>
          <w:rFonts w:ascii="Times New Roman" w:hAnsi="Times New Roman" w:cs="Times New Roman"/>
          <w:sz w:val="26"/>
          <w:szCs w:val="26"/>
        </w:rPr>
        <w:t>РО ВОИ</w:t>
      </w:r>
      <w:r w:rsidR="00EF7875">
        <w:rPr>
          <w:rFonts w:ascii="Times New Roman" w:hAnsi="Times New Roman" w:cs="Times New Roman"/>
          <w:sz w:val="26"/>
          <w:szCs w:val="26"/>
        </w:rPr>
        <w:t>:</w:t>
      </w:r>
      <w:r w:rsidR="00FE6062"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="00D830DE"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="004E7E74" w:rsidRPr="003C7915">
        <w:rPr>
          <w:rFonts w:ascii="Times New Roman" w:hAnsi="Times New Roman" w:cs="Times New Roman"/>
          <w:sz w:val="26"/>
          <w:szCs w:val="26"/>
        </w:rPr>
        <w:t>город</w:t>
      </w:r>
      <w:r w:rsidR="001D31CF" w:rsidRPr="003C7915">
        <w:rPr>
          <w:rFonts w:ascii="Times New Roman" w:hAnsi="Times New Roman" w:cs="Times New Roman"/>
          <w:sz w:val="26"/>
          <w:szCs w:val="26"/>
        </w:rPr>
        <w:t>_________</w:t>
      </w:r>
      <w:r w:rsidR="004E7E74" w:rsidRPr="003C7915">
        <w:rPr>
          <w:rFonts w:ascii="Times New Roman" w:hAnsi="Times New Roman" w:cs="Times New Roman"/>
          <w:sz w:val="26"/>
          <w:szCs w:val="26"/>
        </w:rPr>
        <w:t>.</w:t>
      </w:r>
    </w:p>
    <w:p w14:paraId="13D33223" w14:textId="77777777" w:rsidR="00CC74A8" w:rsidRPr="00CC74A8" w:rsidRDefault="0033126D" w:rsidP="00F62088">
      <w:pPr>
        <w:tabs>
          <w:tab w:val="num" w:pos="8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4. </w:t>
      </w:r>
      <w:r w:rsidR="00CC74A8" w:rsidRPr="00CC74A8">
        <w:rPr>
          <w:rFonts w:ascii="Times New Roman" w:eastAsia="Calibri" w:hAnsi="Times New Roman" w:cs="Times New Roman"/>
          <w:sz w:val="24"/>
          <w:szCs w:val="24"/>
        </w:rPr>
        <w:t xml:space="preserve">Эмблема ВОИ представляет собой изображение трех заглавных букв ВОИ, являющихся аббревиатурой названия организации – Всероссийское общество инвалидов. Буквы выполнены в трех цветах: черном, синем и красном, при этом буквы «В» и «И» – черным контуром на белом фоне. Буква «О» представляет собой сочетание общепринятого стилизованного изображения инвалида на коляске (синий цвет) и части круга (красный цвет). </w:t>
      </w:r>
    </w:p>
    <w:p w14:paraId="28371D3E" w14:textId="77777777" w:rsidR="00CC74A8" w:rsidRPr="00CC74A8" w:rsidRDefault="00CC74A8" w:rsidP="00F62088">
      <w:pPr>
        <w:tabs>
          <w:tab w:val="num" w:pos="816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74A8">
        <w:rPr>
          <w:rFonts w:ascii="Times New Roman" w:eastAsia="Calibri" w:hAnsi="Times New Roman" w:cs="Times New Roman"/>
          <w:sz w:val="24"/>
          <w:szCs w:val="24"/>
        </w:rPr>
        <w:t>Флаг представляет собой прямоугольное полотно белого цвета, на котором изображены три заглавные буквы ВОИ, являющиеся аббревиатурой наименования организации – Всероссийское общество инвалидов. Буквы выполнены в трех цветах: черном, синем и красном, при этом буквы «В» и «И» – черным контуром на белом фоне. Буква «О» представляет собой сочетание общепринятого стилизованного изображения инвалида на коляске (синий цвет) и части круга (красный цвет).</w:t>
      </w:r>
    </w:p>
    <w:p w14:paraId="656993A9" w14:textId="77777777" w:rsidR="00CC74A8" w:rsidRPr="00CC74A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74A8">
        <w:rPr>
          <w:rFonts w:ascii="Times New Roman" w:eastAsia="Calibri" w:hAnsi="Times New Roman" w:cs="Times New Roman"/>
          <w:sz w:val="24"/>
          <w:szCs w:val="24"/>
        </w:rPr>
        <w:t xml:space="preserve">Девиз ВОИ – «Вместе мы сможем больше». </w:t>
      </w:r>
    </w:p>
    <w:p w14:paraId="1B597504" w14:textId="1C7FDEEB" w:rsidR="00760C09" w:rsidRPr="00AE7D29" w:rsidRDefault="00CC74A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4.1. </w:t>
      </w:r>
      <w:r w:rsidR="00760C09" w:rsidRPr="00AE7D29">
        <w:rPr>
          <w:rFonts w:ascii="Times New Roman" w:hAnsi="Times New Roman" w:cs="Times New Roman"/>
          <w:sz w:val="26"/>
          <w:szCs w:val="26"/>
        </w:rPr>
        <w:t>Описание символики региональной организации ВОИ (если имеется)</w:t>
      </w:r>
    </w:p>
    <w:p w14:paraId="31E2C07E" w14:textId="77777777" w:rsidR="00FB03AA" w:rsidRPr="00AE7D29" w:rsidRDefault="00FB03AA" w:rsidP="00FB03AA">
      <w:pPr>
        <w:pStyle w:val="a3"/>
        <w:shd w:val="clear" w:color="auto" w:fill="FFFFFF"/>
        <w:ind w:left="1429" w:right="1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4D322E" w14:textId="77777777" w:rsidR="00FB03AA" w:rsidRPr="00AE7D29" w:rsidRDefault="00FB03AA" w:rsidP="00FB03AA">
      <w:pPr>
        <w:pStyle w:val="a3"/>
        <w:shd w:val="clear" w:color="auto" w:fill="FFFFFF"/>
        <w:ind w:left="1429" w:right="1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2D4372" w14:textId="55F46746" w:rsidR="00717A79" w:rsidRPr="00AE7D29" w:rsidRDefault="00C26360" w:rsidP="00D21FA6">
      <w:pPr>
        <w:pStyle w:val="a3"/>
        <w:numPr>
          <w:ilvl w:val="0"/>
          <w:numId w:val="3"/>
        </w:numPr>
        <w:shd w:val="clear" w:color="auto" w:fill="FFFFFF"/>
        <w:ind w:right="1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D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ЦЕЛИ, ПРЕДМЕТ И ПРИНЦИПЫ ДЕЯТЕЛЬНОСТИ</w:t>
      </w:r>
    </w:p>
    <w:p w14:paraId="4D8152F4" w14:textId="39FBC2A0" w:rsidR="00C26360" w:rsidRPr="00AE7D29" w:rsidRDefault="0033126D" w:rsidP="006C5AAC">
      <w:pPr>
        <w:pStyle w:val="a3"/>
        <w:shd w:val="clear" w:color="auto" w:fill="FFFFFF"/>
        <w:ind w:left="0" w:right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Статья 5.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Предметом и целями деятельности</w:t>
      </w:r>
      <w:r w:rsidR="00D830DE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являются:</w:t>
      </w:r>
    </w:p>
    <w:p w14:paraId="5A1942CE" w14:textId="77777777" w:rsidR="003A5906" w:rsidRPr="00AE7D29" w:rsidRDefault="00D46435" w:rsidP="00D21FA6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5.1.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AE7D29">
        <w:rPr>
          <w:rFonts w:ascii="Times New Roman" w:eastAsia="Calibri" w:hAnsi="Times New Roman" w:cs="Times New Roman"/>
          <w:sz w:val="26"/>
          <w:szCs w:val="26"/>
        </w:rPr>
        <w:t>Содействие инвалидам в осуществлении</w:t>
      </w:r>
      <w:r w:rsidRPr="00AE7D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E7D29">
        <w:rPr>
          <w:rFonts w:ascii="Times New Roman" w:eastAsia="Calibri" w:hAnsi="Times New Roman" w:cs="Times New Roman"/>
          <w:sz w:val="26"/>
          <w:szCs w:val="26"/>
        </w:rPr>
        <w:t>равных прав и возможностей с другими гражданами Российской Федерации.</w:t>
      </w:r>
      <w:r w:rsidR="003A5906" w:rsidRPr="00AE7D2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C71BDF4" w14:textId="74C8A5EC" w:rsidR="003A5906" w:rsidRPr="00AE7D29" w:rsidRDefault="003A5906" w:rsidP="00D21FA6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E7D29">
        <w:rPr>
          <w:rFonts w:ascii="Times New Roman" w:eastAsia="Calibri" w:hAnsi="Times New Roman" w:cs="Times New Roman"/>
          <w:sz w:val="26"/>
          <w:szCs w:val="26"/>
        </w:rPr>
        <w:t>5.2.</w:t>
      </w:r>
      <w:r w:rsidR="00D46435" w:rsidRPr="00AE7D29">
        <w:rPr>
          <w:rFonts w:ascii="Times New Roman" w:eastAsia="Calibri" w:hAnsi="Times New Roman" w:cs="Times New Roman"/>
          <w:sz w:val="26"/>
          <w:szCs w:val="26"/>
        </w:rPr>
        <w:t xml:space="preserve">  Защита общих прав и интересов инвалидов.</w:t>
      </w:r>
    </w:p>
    <w:p w14:paraId="609A1C39" w14:textId="5092334A" w:rsidR="00C26360" w:rsidRPr="00AE7D29" w:rsidRDefault="003A5906" w:rsidP="00D21FA6">
      <w:pPr>
        <w:contextualSpacing/>
        <w:rPr>
          <w:sz w:val="26"/>
          <w:szCs w:val="26"/>
        </w:rPr>
      </w:pPr>
      <w:r w:rsidRPr="00AE7D29">
        <w:rPr>
          <w:rFonts w:ascii="Times New Roman" w:eastAsia="Calibri" w:hAnsi="Times New Roman" w:cs="Times New Roman"/>
          <w:sz w:val="26"/>
          <w:szCs w:val="26"/>
        </w:rPr>
        <w:t>5.3.</w:t>
      </w:r>
      <w:r w:rsidR="00D46435" w:rsidRPr="00AE7D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16A9" w:rsidRPr="00AE7D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6435" w:rsidRPr="00AE7D29">
        <w:rPr>
          <w:rFonts w:ascii="Times New Roman" w:eastAsia="Calibri" w:hAnsi="Times New Roman" w:cs="Times New Roman"/>
          <w:sz w:val="26"/>
          <w:szCs w:val="26"/>
        </w:rPr>
        <w:t>Содействие в интеграции инвалидов в современное общество.</w:t>
      </w:r>
      <w:r w:rsidR="001B7273" w:rsidRPr="00AE7D29">
        <w:rPr>
          <w:sz w:val="26"/>
          <w:szCs w:val="26"/>
        </w:rPr>
        <w:t xml:space="preserve"> </w:t>
      </w:r>
    </w:p>
    <w:p w14:paraId="1339A1DC" w14:textId="4D196591" w:rsidR="00C26360" w:rsidRPr="00AE7D29" w:rsidRDefault="0033126D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6. </w:t>
      </w:r>
      <w:r w:rsidR="00D830DE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Региональная организация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для достижения уставных целей, в соответствии с законодательством, осуществляет следующую деятельность:</w:t>
      </w:r>
    </w:p>
    <w:p w14:paraId="25031EA9" w14:textId="413A5BF5" w:rsidR="00C26360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Взаимодействие с органами государственной власти и местного самоуправления в решении проблем инвалидов, сотрудничество с общественными объединениями и иными организациями, действующими в интересах инвалидов.</w:t>
      </w:r>
    </w:p>
    <w:p w14:paraId="03BBF38B" w14:textId="13C66EBC" w:rsidR="00C26360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в разработке</w:t>
      </w:r>
      <w:r w:rsidR="00982B44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государственных, муниципальных и негосударственных программ, в подготовке законодательных и иных нормативных актов, прин</w:t>
      </w:r>
      <w:r w:rsidR="004C7A64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имаемых 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отношении инвалидов.</w:t>
      </w:r>
    </w:p>
    <w:p w14:paraId="5C7ACD2C" w14:textId="77777777" w:rsidR="00C26360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абилитации.</w:t>
      </w:r>
    </w:p>
    <w:p w14:paraId="6E1DFB3B" w14:textId="77777777" w:rsidR="00C26360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инвалидам в развитии творческих способностей, занятиях физической культурой, спортом и туризмом.</w:t>
      </w:r>
    </w:p>
    <w:p w14:paraId="0A5949AD" w14:textId="77777777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Осуществление собственных и совместных с другими организациями программ по реабилитации и абилитации членов ВОИ, а также благотворительных программ.</w:t>
      </w:r>
    </w:p>
    <w:p w14:paraId="1E6C2600" w14:textId="77777777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Оказание социальных услуг.</w:t>
      </w:r>
    </w:p>
    <w:p w14:paraId="35FA91A9" w14:textId="065107D0" w:rsidR="00AE78EF" w:rsidRPr="00AE7D29" w:rsidRDefault="003A5906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оциальн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ая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поддержк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защит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инвалидов – членов ВОИ.</w:t>
      </w:r>
    </w:p>
    <w:p w14:paraId="68B2DB0E" w14:textId="77777777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Вовлечение инвалидов в члены ВОИ.</w:t>
      </w:r>
    </w:p>
    <w:p w14:paraId="308AA00C" w14:textId="77777777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Информирование общества о положении инвалидов, содействие в формировании позитивного отношения общества к инвалидам.</w:t>
      </w:r>
    </w:p>
    <w:p w14:paraId="512ABEC8" w14:textId="575783C9" w:rsidR="00AE78EF" w:rsidRPr="00AE7D29" w:rsidRDefault="003A5906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eastAsia="Calibri" w:hAnsi="Times New Roman" w:cs="Times New Roman"/>
          <w:sz w:val="26"/>
          <w:szCs w:val="26"/>
        </w:rPr>
        <w:t>Осуществление в установленном порядке редакционно-издательской</w:t>
      </w:r>
      <w:r w:rsidRPr="00AE7D29">
        <w:rPr>
          <w:rFonts w:ascii="Times New Roman" w:eastAsia="Calibri" w:hAnsi="Times New Roman" w:cs="Times New Roman"/>
          <w:sz w:val="24"/>
          <w:szCs w:val="24"/>
        </w:rPr>
        <w:t xml:space="preserve"> деятельности, создание своих печатных органов и иных средств массовой информации</w:t>
      </w:r>
      <w:r w:rsidR="00391E9E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6FE5D100" w14:textId="639C77C1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Сбор, систематизаци</w:t>
      </w:r>
      <w:r w:rsidR="003D3C91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, накопление информации в соответствии с законодательством и целями деятельности ВОИ.</w:t>
      </w:r>
    </w:p>
    <w:p w14:paraId="5E8FDEBD" w14:textId="77777777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организации научных исследований по проблематике инвалидов и участие в них.</w:t>
      </w:r>
    </w:p>
    <w:p w14:paraId="779E042A" w14:textId="0A2CB6A3" w:rsidR="003A5906" w:rsidRPr="00AE7D29" w:rsidRDefault="003A5906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eastAsia="Calibri" w:hAnsi="Times New Roman" w:cs="Times New Roman"/>
          <w:sz w:val="24"/>
          <w:szCs w:val="24"/>
        </w:rPr>
        <w:t xml:space="preserve">Создание (учреждение) коммерческих и некоммерческих организаций, участие в иной, приносящей доход деятельности, для финансового обеспечения уставной деятельности </w:t>
      </w:r>
      <w:r w:rsidR="003D3C91" w:rsidRPr="00AE7D29">
        <w:rPr>
          <w:rFonts w:ascii="Times New Roman" w:eastAsia="Calibri" w:hAnsi="Times New Roman" w:cs="Times New Roman"/>
          <w:sz w:val="24"/>
          <w:szCs w:val="24"/>
        </w:rPr>
        <w:t xml:space="preserve">региональной организации </w:t>
      </w:r>
      <w:r w:rsidRPr="00AE7D29">
        <w:rPr>
          <w:rFonts w:ascii="Times New Roman" w:eastAsia="Calibri" w:hAnsi="Times New Roman" w:cs="Times New Roman"/>
          <w:sz w:val="24"/>
          <w:szCs w:val="24"/>
        </w:rPr>
        <w:t xml:space="preserve">ВОИ. </w:t>
      </w:r>
    </w:p>
    <w:p w14:paraId="31B1198C" w14:textId="1E3490F1" w:rsidR="00AE78EF" w:rsidRPr="00AE7D29" w:rsidRDefault="00C26360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Участие в благотворительной деятельности, получение и оказание безвозмездной, в том числе </w:t>
      </w:r>
      <w:r w:rsidR="003A5906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финансовой, 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гуманитарной и технической помощи.</w:t>
      </w:r>
    </w:p>
    <w:p w14:paraId="29B406C5" w14:textId="15F1D463" w:rsidR="00760C09" w:rsidRPr="00AE7D29" w:rsidRDefault="00760C09" w:rsidP="00D21FA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необходимости, дополнить иными видами деятельности, в соответствии с ОКВЭД</w:t>
      </w:r>
    </w:p>
    <w:p w14:paraId="722DDA43" w14:textId="3C016C70" w:rsidR="00AE78EF" w:rsidRPr="00AE7D29" w:rsidRDefault="0033126D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7.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Деятельность, требующую лицензирования, </w:t>
      </w:r>
      <w:r w:rsidR="003D3C91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региональная организация </w:t>
      </w:r>
      <w:r w:rsidR="00AE78EF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осуществляет после получения соответствующих лицензий в установленном законом порядке.</w:t>
      </w:r>
    </w:p>
    <w:p w14:paraId="641B2457" w14:textId="33B3644C" w:rsidR="00AE78EF" w:rsidRPr="00AE7D29" w:rsidRDefault="0033126D" w:rsidP="006C5AAC">
      <w:pPr>
        <w:pStyle w:val="a3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8. </w:t>
      </w:r>
      <w:r w:rsidR="00D830DE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</w:t>
      </w:r>
      <w:r w:rsidR="00AE78EF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</w:t>
      </w:r>
      <w:r w:rsidR="004D4B0E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строит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свою деятельность на следующих принципах:</w:t>
      </w:r>
    </w:p>
    <w:p w14:paraId="004DFBF2" w14:textId="11347B72" w:rsidR="00AE78EF" w:rsidRPr="00AE7D29" w:rsidRDefault="00760C09" w:rsidP="00F62088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="00AE78EF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гуманизма и милосердия;</w:t>
      </w:r>
    </w:p>
    <w:p w14:paraId="4AC71A53" w14:textId="49B67C4D" w:rsidR="00AE78EF" w:rsidRPr="00AE7D29" w:rsidRDefault="00760C09" w:rsidP="00F62088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добровольности, самоуправления, законности;</w:t>
      </w:r>
    </w:p>
    <w:p w14:paraId="5349D0D2" w14:textId="6A2229D3" w:rsidR="00AE78EF" w:rsidRPr="00F62088" w:rsidRDefault="00760C09" w:rsidP="00F62088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26360"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уважения личного достоинства и мнения каждого, недопущения дискриминации инвалидов по возрасту, религиозным</w:t>
      </w:r>
      <w:bookmarkStart w:id="0" w:name="_GoBack"/>
      <w:bookmarkEnd w:id="0"/>
      <w:r w:rsidR="00C26360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политическим убеждениям;</w:t>
      </w:r>
    </w:p>
    <w:p w14:paraId="51DCFB61" w14:textId="3BAB6CC7" w:rsidR="00AE78EF" w:rsidRPr="003C7915" w:rsidRDefault="00760C09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сочетания равенства прав и обязанностей инвалидов</w:t>
      </w:r>
      <w:r w:rsidR="0032204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–</w:t>
      </w:r>
      <w:r w:rsidR="0032204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членов</w:t>
      </w:r>
      <w:r w:rsidR="0032204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4D4B0E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 приоритетной поддержкой инвалидов, находящихся в наиболее тяжелом положении;</w:t>
      </w:r>
    </w:p>
    <w:p w14:paraId="25A49214" w14:textId="3A78E210" w:rsidR="00AE78EF" w:rsidRPr="003C7915" w:rsidRDefault="00760C09" w:rsidP="00F62088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выборности всех органов</w:t>
      </w:r>
      <w:r w:rsidR="00AE78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D830DE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ВОИ;</w:t>
      </w:r>
    </w:p>
    <w:p w14:paraId="3584DAF0" w14:textId="4A855C80" w:rsidR="00AE78EF" w:rsidRDefault="00760C09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сочетания организационно-правового единства </w:t>
      </w:r>
      <w:r w:rsidR="004D4B0E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AE78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и самостоятельности местных организаций ВОИ;</w:t>
      </w:r>
    </w:p>
    <w:p w14:paraId="4EE0E439" w14:textId="793A686C" w:rsidR="00006F19" w:rsidRPr="003C7915" w:rsidRDefault="00760C09" w:rsidP="00F62088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персональной ответственности за порученное дело;</w:t>
      </w:r>
    </w:p>
    <w:p w14:paraId="44D00294" w14:textId="50C4F3D7" w:rsidR="00AE78EF" w:rsidRPr="003C7915" w:rsidRDefault="00760C09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гласности в работе органов </w:t>
      </w:r>
      <w:r w:rsidR="00D830DE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AE78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доступности информации о деятельности </w:t>
      </w:r>
      <w:r w:rsidR="00D830DE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AE78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7AFFB5FD" w14:textId="2ECB5BA5" w:rsidR="00C26360" w:rsidRDefault="00760C09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обязательности выполнения решений, принимаемых органами</w:t>
      </w:r>
      <w:r w:rsidR="00AE78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10E7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, органами региональной организации ВОИ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пределах своей компетенции</w:t>
      </w:r>
      <w:r w:rsidR="00AE78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, отчетности нижестоящих органов перед вышестоящими органами</w:t>
      </w:r>
      <w:r w:rsidR="00C2636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3AB67AF0" w14:textId="77777777" w:rsidR="00A96EEB" w:rsidRDefault="00A96EEB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50009A15" w14:textId="5349D764" w:rsidR="00CC74A8" w:rsidRPr="00F62088" w:rsidRDefault="00CC74A8" w:rsidP="00F62088">
      <w:pPr>
        <w:pStyle w:val="a3"/>
        <w:numPr>
          <w:ilvl w:val="0"/>
          <w:numId w:val="3"/>
        </w:numPr>
        <w:spacing w:before="240"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ЧЛЕНЫ ВОИ, ИХ ПРАВА И ОБЯЗАННОСТИ</w:t>
      </w:r>
    </w:p>
    <w:p w14:paraId="422403AD" w14:textId="10530A4C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9</w:t>
      </w:r>
      <w:r w:rsidRPr="00F62088">
        <w:rPr>
          <w:rFonts w:ascii="Times New Roman" w:eastAsia="Calibri" w:hAnsi="Times New Roman" w:cs="Times New Roman"/>
          <w:sz w:val="24"/>
          <w:szCs w:val="24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Членами ВОИ могут быть граждане Российской Федерации, достигшие 18 лет, признающие и выполняющие Устав и являющиеся инвалидами, законными представителями инвалидов, опекунами или попечителями инвалидов. </w:t>
      </w:r>
    </w:p>
    <w:p w14:paraId="7AADDAD6" w14:textId="78CB780D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10</w:t>
      </w:r>
      <w:r w:rsidRPr="00F62088">
        <w:rPr>
          <w:rFonts w:ascii="Times New Roman" w:eastAsia="Calibri" w:hAnsi="Times New Roman" w:cs="Times New Roman"/>
          <w:sz w:val="24"/>
          <w:szCs w:val="24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Лицо, ознакомившееся с Уставом ВОИ</w:t>
      </w:r>
      <w:r w:rsidR="001822FA" w:rsidRPr="00182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и желающее вступить в члены ВОИ (далее – Заявитель), подает заявление в местную организацию ВОИ, находящуюся по месту регистрации или месту жительства Заявителя. В случае отсутствия по месту регистрации или месту жительства Заявителя местной организации ВОИ, заявление подается в ближайшую от места регистрации или места жительства Заявителя местную организацию ВОИ. </w:t>
      </w:r>
    </w:p>
    <w:p w14:paraId="7AB13F85" w14:textId="77777777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Заявление подается лично гражданином в письменном виде, к заявлению гражданин прикладывает копию паспорта, копию документа, подтверждающего признание гражданина</w:t>
      </w:r>
      <w:r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инвалидом (при наличии инвалидности), либо документ, удостоверяющий статус законного представителя инвалида, опекуна или попечителя. Подавая заявление о приеме в члены ВОИ, гражданин выражает свое согласие на обработку персональных данных в</w:t>
      </w: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14:paraId="7CDED436" w14:textId="77777777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Рассмотрение заявления о приеме в члены ВОИ осуществляется органом местной организации ВОИ, осуществившей прием заявления.</w:t>
      </w:r>
    </w:p>
    <w:p w14:paraId="0B802869" w14:textId="6524566D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Решение об отказе в приеме в члены ВОИ может быть обжаловано в порядке, установленном статьей 1</w:t>
      </w:r>
      <w:r w:rsidR="00A96EEB"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настоящего </w:t>
      </w:r>
      <w:r w:rsidR="00A96EEB"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устава</w:t>
      </w:r>
      <w:r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4E9B034F" w14:textId="77777777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Гражданину, принятому в члены ВОИ,</w:t>
      </w: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выдается членский билет единого образца. Порядок выдачи членских билетов определяется Центральным правлением ВОИ. Порядок уплаты вступительных, членских и иных имущественных взносов регламентируется положением, утверждаемым Съездом ВОИ. </w:t>
      </w:r>
    </w:p>
    <w:p w14:paraId="2BDACC43" w14:textId="04A5ECBD" w:rsidR="00CC74A8" w:rsidRPr="001822FA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Pr="00F62088">
        <w:rPr>
          <w:rFonts w:ascii="Times New Roman" w:eastAsia="Calibri" w:hAnsi="Times New Roman" w:cs="Times New Roman"/>
          <w:sz w:val="24"/>
          <w:szCs w:val="24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Основания утраты членства ВОИ:</w:t>
      </w:r>
    </w:p>
    <w:p w14:paraId="03DAE2A9" w14:textId="4AAA1B84" w:rsidR="00CC74A8" w:rsidRPr="00F62088" w:rsidRDefault="00A96EEB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="00CC74A8" w:rsidRPr="001822FA">
        <w:rPr>
          <w:rFonts w:ascii="Times New Roman" w:eastAsia="Calibri" w:hAnsi="Times New Roman" w:cs="Times New Roman"/>
          <w:sz w:val="24"/>
          <w:szCs w:val="24"/>
        </w:rPr>
        <w:t xml:space="preserve">.1. Письменное заявление члена ВОИ о добровольном выходе из членов ВОИ подается в местную организацию ВОИ, где он состоит на учете. При отсутствии местной организации ВОИ заявление подается в региональную организацию ВОИ. </w:t>
      </w:r>
    </w:p>
    <w:p w14:paraId="7F362955" w14:textId="77777777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С момента регистрации указанного заявления гражданин считается выбывшим из членов ВОИ, а членский билет становится недействительным.</w:t>
      </w:r>
    </w:p>
    <w:p w14:paraId="5BDCAE12" w14:textId="26534579" w:rsidR="00CC74A8" w:rsidRPr="00F62088" w:rsidRDefault="00A96EEB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="00CC74A8" w:rsidRPr="001822FA">
        <w:rPr>
          <w:rFonts w:ascii="Times New Roman" w:eastAsia="Calibri" w:hAnsi="Times New Roman" w:cs="Times New Roman"/>
          <w:sz w:val="24"/>
          <w:szCs w:val="24"/>
        </w:rPr>
        <w:t>.2. Решение об исключении из членов ВОИ может быть принято по следующим основаниям:</w:t>
      </w:r>
    </w:p>
    <w:p w14:paraId="3C0EBCAF" w14:textId="7777777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- в случае неуплаты членских взносов;</w:t>
      </w:r>
    </w:p>
    <w:p w14:paraId="1C695EBE" w14:textId="3534FFA1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- в случае неоднократного нарушения Устава ВОИ, 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 xml:space="preserve">уставов организаций ВОИ, </w:t>
      </w:r>
      <w:r w:rsidRPr="00F62088">
        <w:rPr>
          <w:rFonts w:ascii="Times New Roman" w:eastAsia="Calibri" w:hAnsi="Times New Roman" w:cs="Times New Roman"/>
          <w:sz w:val="24"/>
          <w:szCs w:val="24"/>
        </w:rPr>
        <w:t>положений ВОИ.</w:t>
      </w:r>
    </w:p>
    <w:p w14:paraId="11645859" w14:textId="33536B45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Решение об исключении члена ВОИ принимается президиумом (бюро) 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местной организации ВОИ по месту учета члена ВОИ. В случае невыполнения обязанностей члена ВОИ, изложенных в </w:t>
      </w:r>
      <w:r w:rsidRPr="00F62088">
        <w:rPr>
          <w:rFonts w:ascii="Times New Roman" w:eastAsia="Calibri" w:hAnsi="Times New Roman" w:cs="Times New Roman"/>
          <w:sz w:val="24"/>
          <w:szCs w:val="24"/>
        </w:rPr>
        <w:t>статье 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 xml:space="preserve"> настоящего устава,</w:t>
      </w: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решение об исключении члена ВОИ может быть принято президиумом региональной организации ВОИ по месту учета члена ВОИ или Президиумом ВОИ. С момента вынесения решения об исключении из членов ВОИ гражданин считается исключенным, членский билет недействительным.</w:t>
      </w:r>
    </w:p>
    <w:p w14:paraId="519E0015" w14:textId="77777777" w:rsidR="00CC74A8" w:rsidRPr="00F62088" w:rsidRDefault="00CC74A8" w:rsidP="00F6208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Член ВОИ, входящий в состав выборного органа ВОИ, может быть исключен из членов ВОИ после прекращения полномочий в данном органе.</w:t>
      </w:r>
    </w:p>
    <w:p w14:paraId="357616D9" w14:textId="1AD2C1DA" w:rsidR="00CC74A8" w:rsidRPr="00F62088" w:rsidRDefault="00A96EEB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="00CC74A8" w:rsidRPr="001822FA">
        <w:rPr>
          <w:rFonts w:ascii="Times New Roman" w:eastAsia="Calibri" w:hAnsi="Times New Roman" w:cs="Times New Roman"/>
          <w:sz w:val="24"/>
          <w:szCs w:val="24"/>
        </w:rPr>
        <w:t>.3. Прекращение членства в ВОИ наступает со дня признания следующего юридического факта:</w:t>
      </w:r>
    </w:p>
    <w:p w14:paraId="0E5747EB" w14:textId="619CD857" w:rsidR="00CC74A8" w:rsidRPr="00F62088" w:rsidRDefault="00A96EEB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="00CC74A8" w:rsidRPr="001822FA">
        <w:rPr>
          <w:rFonts w:ascii="Times New Roman" w:eastAsia="Calibri" w:hAnsi="Times New Roman" w:cs="Times New Roman"/>
          <w:sz w:val="24"/>
          <w:szCs w:val="24"/>
        </w:rPr>
        <w:t>.3.1.  смерти гражданина;</w:t>
      </w:r>
    </w:p>
    <w:p w14:paraId="456EC7FB" w14:textId="053F05B3" w:rsidR="00CC74A8" w:rsidRPr="00F62088" w:rsidRDefault="00A96EEB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Pr="001822FA">
        <w:rPr>
          <w:rFonts w:ascii="Times New Roman" w:eastAsia="Calibri" w:hAnsi="Times New Roman" w:cs="Times New Roman"/>
          <w:sz w:val="24"/>
          <w:szCs w:val="24"/>
        </w:rPr>
        <w:t>.</w:t>
      </w:r>
      <w:r w:rsidR="00CC74A8" w:rsidRPr="00F62088">
        <w:rPr>
          <w:rFonts w:ascii="Times New Roman" w:eastAsia="Calibri" w:hAnsi="Times New Roman" w:cs="Times New Roman"/>
          <w:sz w:val="24"/>
          <w:szCs w:val="24"/>
        </w:rPr>
        <w:t>3.2.  утраты российского гражданства;</w:t>
      </w:r>
    </w:p>
    <w:p w14:paraId="45FAB835" w14:textId="37B993F5" w:rsidR="00CC74A8" w:rsidRPr="00F62088" w:rsidRDefault="00A96EEB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="00CC74A8" w:rsidRPr="00F62088">
        <w:rPr>
          <w:rFonts w:ascii="Times New Roman" w:eastAsia="Calibri" w:hAnsi="Times New Roman" w:cs="Times New Roman"/>
          <w:sz w:val="24"/>
          <w:szCs w:val="24"/>
        </w:rPr>
        <w:t>.3.3.  признания члена ВОИ недееспособным по решению суда;</w:t>
      </w:r>
    </w:p>
    <w:p w14:paraId="3E79A2CB" w14:textId="451D9E69" w:rsidR="00CC74A8" w:rsidRPr="00F62088" w:rsidRDefault="00A96EEB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11</w:t>
      </w:r>
      <w:r w:rsidR="00CC74A8" w:rsidRPr="00F62088">
        <w:rPr>
          <w:rFonts w:ascii="Times New Roman" w:eastAsia="Calibri" w:hAnsi="Times New Roman" w:cs="Times New Roman"/>
          <w:sz w:val="24"/>
          <w:szCs w:val="24"/>
        </w:rPr>
        <w:t>.3.4. в иных случаях, предусмотренных законодательством Российской Федерации.</w:t>
      </w:r>
    </w:p>
    <w:p w14:paraId="5B6721E8" w14:textId="139E8D49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Статья 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2</w:t>
      </w:r>
      <w:r w:rsidRPr="00F62088">
        <w:rPr>
          <w:rFonts w:ascii="Times New Roman" w:eastAsia="Calibri" w:hAnsi="Times New Roman" w:cs="Times New Roman"/>
          <w:sz w:val="24"/>
          <w:szCs w:val="24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Гражданин Российской Федерации, получивший отказ в приеме в члены ВОИ или решение об исключении из членов ВОИ, при несогласии с таким решением, вправе письменно обжаловать это решение в месячный срок в президиум вышестоящей организации ВОИ. По результатам</w:t>
      </w: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рассмотрения жалобы выносится решение, которое является обязательным для нижестоящих организаций ВОИ.</w:t>
      </w:r>
    </w:p>
    <w:p w14:paraId="1E8CAB28" w14:textId="1F00E3C2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Статья 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Член ВОИ имеет право:</w:t>
      </w:r>
    </w:p>
    <w:p w14:paraId="158EEA43" w14:textId="1CA02FE6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.1. участвовать в управлении ВОИ в установленном порядке;</w:t>
      </w:r>
    </w:p>
    <w:p w14:paraId="26BDBFD1" w14:textId="488C1045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.2. вносить предложения по вопросам деятельности ВОИ;</w:t>
      </w:r>
    </w:p>
    <w:p w14:paraId="58748699" w14:textId="2FE0E8D6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.3. участвовать в установленном порядке в мероприятиях, проводимых ВОИ;</w:t>
      </w:r>
    </w:p>
    <w:p w14:paraId="095C74FA" w14:textId="5E51C28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.4.  получать информацию о деятельности ВОИ;</w:t>
      </w:r>
    </w:p>
    <w:p w14:paraId="3B0042AF" w14:textId="07CA0373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.5. при несогласии с решениями нижестоящих органов ВОИ письменно обжаловать решения в вышестоящие органы ВОИ в случаях и порядке, которые предусмотрены настоящим Уставом и законодательством Российской Федерации;</w:t>
      </w:r>
    </w:p>
    <w:p w14:paraId="140AFF54" w14:textId="6594452A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3</w:t>
      </w:r>
      <w:r w:rsidRPr="00F62088">
        <w:rPr>
          <w:rFonts w:ascii="Times New Roman" w:eastAsia="Calibri" w:hAnsi="Times New Roman" w:cs="Times New Roman"/>
          <w:sz w:val="24"/>
          <w:szCs w:val="24"/>
        </w:rPr>
        <w:t>.6. выйти из членов ВОИ.</w:t>
      </w:r>
    </w:p>
    <w:p w14:paraId="04F2057F" w14:textId="7777777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Члены ВОИ могут иметь другие права, предусмотренные законодательством Российской Федерации.</w:t>
      </w:r>
    </w:p>
    <w:p w14:paraId="53C993A8" w14:textId="3691249C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 xml:space="preserve"> Статья 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1822FA">
        <w:rPr>
          <w:rFonts w:ascii="Times New Roman" w:eastAsia="Calibri" w:hAnsi="Times New Roman" w:cs="Times New Roman"/>
          <w:sz w:val="24"/>
          <w:szCs w:val="24"/>
        </w:rPr>
        <w:t>. Член ВОИ обязан:</w:t>
      </w:r>
    </w:p>
    <w:p w14:paraId="7732688C" w14:textId="7DF4D6B2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.1. соблюдать Устав ВОИ, устав региональной и местной организации ВОИ;</w:t>
      </w:r>
    </w:p>
    <w:p w14:paraId="63E1BEDD" w14:textId="2D6517E1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.2. участвовать в принятии решений, без которых ВОИ не может продолжать свою деятельность в соответствии с законодательством Российской Федерации, если его участие необходимо для принятия таких решений;</w:t>
      </w:r>
    </w:p>
    <w:p w14:paraId="666415CD" w14:textId="526F6CA3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.3. укреплять единство ВОИ, выполнять решения органов ВОИ, принятые в соответствии с их компетенцией;</w:t>
      </w:r>
    </w:p>
    <w:p w14:paraId="28A53A6E" w14:textId="11F0CF8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.4. уважать права и законные интересы других членов ВОИ, а также интересы организаций ВОИ;</w:t>
      </w:r>
    </w:p>
    <w:p w14:paraId="65BF6972" w14:textId="2867E77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.5. уплачивать в установленном порядке членские взносы и участвовать в образовании имущества ВОИ в порядке, способом и в сроки, которые предусмотрены настоящим Уставом и законодательством Российской Федерации;</w:t>
      </w:r>
    </w:p>
    <w:p w14:paraId="7B3D324C" w14:textId="49856AC6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.6. не разглашать конфиденциальную информацию о деятельности ВОИ;</w:t>
      </w:r>
    </w:p>
    <w:p w14:paraId="75BF7F6C" w14:textId="18C17DB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.7. не совершать действия (бездействия), которые существенно затрудняют или делают невозможным достижение уставных целей ВОИ;</w:t>
      </w:r>
    </w:p>
    <w:p w14:paraId="4E884F24" w14:textId="7AE3418B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1</w:t>
      </w:r>
      <w:r w:rsidR="00A96EEB" w:rsidRPr="00F62088">
        <w:rPr>
          <w:rFonts w:ascii="Times New Roman" w:eastAsia="Calibri" w:hAnsi="Times New Roman" w:cs="Times New Roman"/>
          <w:sz w:val="24"/>
          <w:szCs w:val="24"/>
        </w:rPr>
        <w:t>4</w:t>
      </w:r>
      <w:r w:rsidRPr="00F62088">
        <w:rPr>
          <w:rFonts w:ascii="Times New Roman" w:eastAsia="Calibri" w:hAnsi="Times New Roman" w:cs="Times New Roman"/>
          <w:sz w:val="24"/>
          <w:szCs w:val="24"/>
        </w:rPr>
        <w:t>.8. не допускать действия (бездействия), наносящие вред ВОИ и/или материальный и иной убыток ВОИ.</w:t>
      </w:r>
    </w:p>
    <w:p w14:paraId="5E50EA20" w14:textId="7777777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Члены ВОИ исполняют другие обязанности, предусмотренные законодательством Российской Федерации.</w:t>
      </w:r>
    </w:p>
    <w:p w14:paraId="6132A37E" w14:textId="6286DFB4" w:rsidR="00CC74A8" w:rsidRPr="00F62088" w:rsidRDefault="00CC74A8" w:rsidP="00F62088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Статья 1</w:t>
      </w:r>
      <w:r w:rsidR="00A96EEB"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>5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Члены ВОИ участвуют в работе высшего руководящего органа ВОИ </w:t>
      </w:r>
      <w:r w:rsidR="00A96EEB"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- Съезда ВОИ,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через избрание делегатов на конференциях, общих собраниях организаций ВОИ, а также посредством внесения письменных предложений, проектов документов и иных материалов в органы </w:t>
      </w:r>
      <w:r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организаций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ВОИ. </w:t>
      </w:r>
    </w:p>
    <w:p w14:paraId="6EB6F8C1" w14:textId="7D29763E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Статья 1</w:t>
      </w:r>
      <w:r w:rsidR="00673924" w:rsidRPr="00F62088">
        <w:rPr>
          <w:rFonts w:ascii="Times New Roman" w:eastAsia="Calibri" w:hAnsi="Times New Roman" w:cs="Times New Roman"/>
          <w:sz w:val="24"/>
          <w:szCs w:val="24"/>
        </w:rPr>
        <w:t>6</w:t>
      </w:r>
      <w:r w:rsidRPr="00F62088">
        <w:rPr>
          <w:rFonts w:ascii="Times New Roman" w:eastAsia="Calibri" w:hAnsi="Times New Roman" w:cs="Times New Roman"/>
          <w:sz w:val="24"/>
          <w:szCs w:val="24"/>
        </w:rPr>
        <w:t>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К членам ВОИ, входящим в состав контрольно-ревизионн</w:t>
      </w:r>
      <w:r w:rsidRPr="00F62088">
        <w:rPr>
          <w:rFonts w:ascii="Times New Roman" w:eastAsia="Calibri" w:hAnsi="Times New Roman" w:cs="Times New Roman"/>
          <w:sz w:val="24"/>
          <w:szCs w:val="24"/>
        </w:rPr>
        <w:t>ых органов ВОИ, могут применяться меры общественного воздействия только на основании решения Съезда ВОИ или конференций, общих собраний соответствующих организаций ВОИ.</w:t>
      </w:r>
    </w:p>
    <w:p w14:paraId="7C71F819" w14:textId="77777777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К Председателю ВОИ, председателям организаций ВОИ и членам ВОИ, входящим в состав коллегиальных органов управления ВОИ, организаций ВОИ, применяются меры общественного воздействия на основании решений соответствующих или вышестоящих коллегиальных органов ВОИ.</w:t>
      </w:r>
    </w:p>
    <w:p w14:paraId="3B47DE2E" w14:textId="0F42ADDA" w:rsidR="00CC74A8" w:rsidRPr="00F62088" w:rsidRDefault="00CC74A8" w:rsidP="00F6208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Статья 1</w:t>
      </w:r>
      <w:r w:rsidR="00673924" w:rsidRPr="00F62088">
        <w:rPr>
          <w:rFonts w:ascii="Times New Roman" w:eastAsia="Calibri" w:hAnsi="Times New Roman" w:cs="Times New Roman"/>
          <w:sz w:val="24"/>
          <w:szCs w:val="24"/>
        </w:rPr>
        <w:t>7.</w:t>
      </w:r>
      <w:r w:rsidRPr="001822FA">
        <w:rPr>
          <w:rFonts w:ascii="Times New Roman" w:eastAsia="Calibri" w:hAnsi="Times New Roman" w:cs="Times New Roman"/>
          <w:sz w:val="24"/>
          <w:szCs w:val="24"/>
        </w:rPr>
        <w:t xml:space="preserve"> Порядок и виды поощрений, награждений членов ВОИ устанавливаются соответствующим положением, утверждаемым Центральным правлением ВОИ. </w:t>
      </w:r>
    </w:p>
    <w:p w14:paraId="5BC56975" w14:textId="77777777" w:rsidR="00CC74A8" w:rsidRPr="00F62088" w:rsidRDefault="00CC74A8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EF59D07" w14:textId="77777777" w:rsidR="00C26360" w:rsidRPr="003C7915" w:rsidRDefault="00C26360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F95E198" w14:textId="3B1C9BC7" w:rsidR="00F761B5" w:rsidRPr="003C7915" w:rsidRDefault="00D830DE" w:rsidP="00006F1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СТРУКТУРА РЕГИОНАЛЬНОЙ ОРГАНИЗАЦИИ</w:t>
      </w:r>
      <w:r w:rsidR="00243C6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</w:p>
    <w:p w14:paraId="63FC6C11" w14:textId="77777777" w:rsidR="00243C6F" w:rsidRPr="003C7915" w:rsidRDefault="00243C6F" w:rsidP="00006F19">
      <w:pPr>
        <w:pStyle w:val="a3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B8D5D6C" w14:textId="30C98202" w:rsidR="00760C09" w:rsidRPr="00006F19" w:rsidRDefault="0033126D" w:rsidP="00760C09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60C09" w:rsidRPr="00006F19">
        <w:rPr>
          <w:rFonts w:ascii="Times New Roman" w:hAnsi="Times New Roman" w:cs="Times New Roman"/>
          <w:sz w:val="26"/>
          <w:szCs w:val="26"/>
        </w:rPr>
        <w:t>Региональн</w:t>
      </w:r>
      <w:r w:rsidR="00760C09">
        <w:rPr>
          <w:rFonts w:ascii="Times New Roman" w:hAnsi="Times New Roman" w:cs="Times New Roman"/>
          <w:sz w:val="26"/>
          <w:szCs w:val="26"/>
        </w:rPr>
        <w:t>ая</w:t>
      </w:r>
      <w:r w:rsidR="00760C09" w:rsidRPr="00006F1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760C09">
        <w:rPr>
          <w:rFonts w:ascii="Times New Roman" w:hAnsi="Times New Roman" w:cs="Times New Roman"/>
          <w:sz w:val="26"/>
          <w:szCs w:val="26"/>
        </w:rPr>
        <w:t>я</w:t>
      </w:r>
      <w:r w:rsidR="00760C09" w:rsidRPr="00006F19">
        <w:rPr>
          <w:rFonts w:ascii="Times New Roman" w:hAnsi="Times New Roman" w:cs="Times New Roman"/>
          <w:sz w:val="26"/>
          <w:szCs w:val="26"/>
        </w:rPr>
        <w:t xml:space="preserve"> ВОИ  осуществля</w:t>
      </w:r>
      <w:r w:rsidR="00760C09">
        <w:rPr>
          <w:rFonts w:ascii="Times New Roman" w:hAnsi="Times New Roman" w:cs="Times New Roman"/>
          <w:sz w:val="26"/>
          <w:szCs w:val="26"/>
        </w:rPr>
        <w:t>е</w:t>
      </w:r>
      <w:r w:rsidR="00760C09" w:rsidRPr="00006F19">
        <w:rPr>
          <w:rFonts w:ascii="Times New Roman" w:hAnsi="Times New Roman" w:cs="Times New Roman"/>
          <w:sz w:val="26"/>
          <w:szCs w:val="26"/>
        </w:rPr>
        <w:t xml:space="preserve">т деятельность в пределах одного субъекта Российской Федерации. </w:t>
      </w:r>
    </w:p>
    <w:p w14:paraId="65CABF16" w14:textId="1EC0DC2E" w:rsidR="003331C2" w:rsidRDefault="00760C09" w:rsidP="00760C0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06F19">
        <w:rPr>
          <w:rFonts w:ascii="Times New Roman" w:hAnsi="Times New Roman" w:cs="Times New Roman"/>
          <w:sz w:val="26"/>
          <w:szCs w:val="26"/>
        </w:rPr>
        <w:t>В пределах территории одного субъекта Российской Федерации может быть создана только одна региональная организация ВОИ</w:t>
      </w:r>
      <w:r w:rsidR="00BE36D8">
        <w:rPr>
          <w:rFonts w:ascii="Times New Roman" w:hAnsi="Times New Roman" w:cs="Times New Roman"/>
          <w:sz w:val="26"/>
          <w:szCs w:val="26"/>
        </w:rPr>
        <w:t>.</w:t>
      </w:r>
    </w:p>
    <w:p w14:paraId="53CC3277" w14:textId="2132188F" w:rsidR="005F0894" w:rsidRDefault="0033126D" w:rsidP="006C5AA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F23AB">
        <w:rPr>
          <w:rFonts w:ascii="Times New Roman" w:hAnsi="Times New Roman" w:cs="Times New Roman"/>
          <w:sz w:val="26"/>
          <w:szCs w:val="26"/>
        </w:rPr>
        <w:t xml:space="preserve"> </w:t>
      </w:r>
      <w:r w:rsidR="005F0894">
        <w:rPr>
          <w:rFonts w:ascii="Times New Roman" w:hAnsi="Times New Roman" w:cs="Times New Roman"/>
          <w:sz w:val="26"/>
          <w:szCs w:val="26"/>
        </w:rPr>
        <w:t>Местные организации ВОИ, действующие на территории ____________(края, области, города)____  входят в региональную организацию ВОИ.</w:t>
      </w:r>
    </w:p>
    <w:p w14:paraId="2E1192F3" w14:textId="5BB8DB77" w:rsidR="003331C2" w:rsidRPr="00006F19" w:rsidRDefault="00A91B61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06F19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 w:rsidR="003331C2" w:rsidRPr="00006F19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331C2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 координиру</w:t>
      </w:r>
      <w:r w:rsidR="00391E9E">
        <w:rPr>
          <w:rFonts w:ascii="Times New Roman" w:hAnsi="Times New Roman" w:cs="Times New Roman"/>
          <w:color w:val="000000"/>
          <w:spacing w:val="-4"/>
          <w:sz w:val="26"/>
          <w:szCs w:val="26"/>
        </w:rPr>
        <w:t>ю</w:t>
      </w:r>
      <w:r w:rsidR="003331C2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т деятельность местных организаций ВОИ, которые создаются на уровне муниципальных образований</w:t>
      </w:r>
      <w:r w:rsidR="001822FA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3331C2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пределах деятельности </w:t>
      </w:r>
      <w:r w:rsidR="00B57679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р</w:t>
      </w:r>
      <w:r w:rsidR="003331C2" w:rsidRPr="00006F19">
        <w:rPr>
          <w:rFonts w:ascii="Times New Roman" w:hAnsi="Times New Roman" w:cs="Times New Roman"/>
          <w:sz w:val="26"/>
          <w:szCs w:val="26"/>
        </w:rPr>
        <w:t>егиональной организации ВОИ</w:t>
      </w:r>
      <w:r w:rsidR="003331C2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5AAB145A" w14:textId="6ECE2760" w:rsidR="00FF56C4" w:rsidRPr="00006F19" w:rsidRDefault="0033126D" w:rsidP="00760C0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3924">
        <w:rPr>
          <w:rFonts w:ascii="Times New Roman" w:hAnsi="Times New Roman" w:cs="Times New Roman"/>
          <w:sz w:val="26"/>
          <w:szCs w:val="26"/>
        </w:rPr>
        <w:t xml:space="preserve"> </w:t>
      </w:r>
      <w:r w:rsidR="00673924" w:rsidRPr="00006F19">
        <w:rPr>
          <w:rFonts w:ascii="Times New Roman" w:hAnsi="Times New Roman" w:cs="Times New Roman"/>
          <w:sz w:val="26"/>
          <w:szCs w:val="26"/>
        </w:rPr>
        <w:t>Региональн</w:t>
      </w:r>
      <w:r w:rsidR="00673924">
        <w:rPr>
          <w:rFonts w:ascii="Times New Roman" w:hAnsi="Times New Roman" w:cs="Times New Roman"/>
          <w:sz w:val="26"/>
          <w:szCs w:val="26"/>
        </w:rPr>
        <w:t xml:space="preserve">ая </w:t>
      </w:r>
      <w:r w:rsidR="00673924" w:rsidRPr="00006F1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73924">
        <w:rPr>
          <w:rFonts w:ascii="Times New Roman" w:hAnsi="Times New Roman" w:cs="Times New Roman"/>
          <w:sz w:val="26"/>
          <w:szCs w:val="26"/>
        </w:rPr>
        <w:t>я</w:t>
      </w:r>
      <w:r w:rsidR="00673924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явля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ется</w:t>
      </w:r>
      <w:r w:rsidR="00673924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вышестоящ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ей </w:t>
      </w:r>
      <w:r w:rsidR="00673924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ей</w:t>
      </w:r>
      <w:r w:rsidR="00673924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структуре ВОИ по отношению к местным организациям ВОИ и нижестоящ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ей </w:t>
      </w:r>
      <w:r w:rsidR="00673924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 отнош</w:t>
      </w:r>
      <w:r w:rsidR="00673924" w:rsidRPr="00F01A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ению к  ВОИ. 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Решения, принимаемые вышестоящей организацией ВОИ являются обязательными для исполнения нижестоящими организациями ВОИ.</w:t>
      </w:r>
      <w:r w:rsidR="007432E5" w:rsidRPr="00006F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389B22" w14:textId="77777777" w:rsidR="00FB671D" w:rsidRPr="00006F19" w:rsidRDefault="00FB671D" w:rsidP="00006F19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6A44A68" w14:textId="2D46B104" w:rsidR="00FB671D" w:rsidRPr="00006F19" w:rsidRDefault="00FB671D" w:rsidP="00006F1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ОРГАНЫ РЕГИОНАЛЬНОЙ ОРГАНИЗАЦИИ</w:t>
      </w:r>
      <w:r w:rsidR="002A66E3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</w:p>
    <w:p w14:paraId="27C756B8" w14:textId="77777777" w:rsidR="00717A79" w:rsidRPr="00006F19" w:rsidRDefault="00717A79" w:rsidP="007D1056">
      <w:pPr>
        <w:pStyle w:val="a3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EDBB2DA" w14:textId="5067E67F" w:rsidR="00F30689" w:rsidRPr="00006F19" w:rsidRDefault="0033126D" w:rsidP="006C5AAC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eastAsia="Calibri" w:hAnsi="Times New Roman" w:cs="Times New Roman"/>
          <w:sz w:val="26"/>
          <w:szCs w:val="26"/>
        </w:rPr>
        <w:t>21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30689" w:rsidRPr="00006F19">
        <w:rPr>
          <w:rFonts w:ascii="Times New Roman" w:eastAsia="Calibri" w:hAnsi="Times New Roman" w:cs="Times New Roman"/>
          <w:sz w:val="26"/>
          <w:szCs w:val="26"/>
        </w:rPr>
        <w:t>Конференция региональной организации ВОИ – высший руководящий орган (ст</w:t>
      </w:r>
      <w:r w:rsidR="00006F19">
        <w:rPr>
          <w:rFonts w:ascii="Times New Roman" w:eastAsia="Calibri" w:hAnsi="Times New Roman" w:cs="Times New Roman"/>
          <w:sz w:val="26"/>
          <w:szCs w:val="26"/>
        </w:rPr>
        <w:t xml:space="preserve">атья </w:t>
      </w:r>
      <w:r w:rsidR="00673924">
        <w:rPr>
          <w:rFonts w:ascii="Times New Roman" w:eastAsia="Calibri" w:hAnsi="Times New Roman" w:cs="Times New Roman"/>
          <w:sz w:val="26"/>
          <w:szCs w:val="26"/>
        </w:rPr>
        <w:t>25</w:t>
      </w:r>
      <w:r w:rsidR="00F30689" w:rsidRPr="00006F19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7D6947FB" w14:textId="20132C91" w:rsidR="00F30689" w:rsidRPr="00006F19" w:rsidRDefault="0033126D" w:rsidP="006C5AAC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eastAsia="Calibri" w:hAnsi="Times New Roman" w:cs="Times New Roman"/>
          <w:sz w:val="26"/>
          <w:szCs w:val="26"/>
        </w:rPr>
        <w:t>22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30689" w:rsidRPr="00006F19">
        <w:rPr>
          <w:rFonts w:ascii="Times New Roman" w:eastAsia="Calibri" w:hAnsi="Times New Roman" w:cs="Times New Roman"/>
          <w:sz w:val="26"/>
          <w:szCs w:val="26"/>
        </w:rPr>
        <w:t xml:space="preserve">Правление региональной организации ВОИ – постоянно действующий руководящий коллегиальный орган </w:t>
      </w:r>
      <w:r w:rsidR="00F30689" w:rsidRPr="00673924">
        <w:rPr>
          <w:rFonts w:ascii="Times New Roman" w:eastAsia="Calibri" w:hAnsi="Times New Roman" w:cs="Times New Roman"/>
          <w:sz w:val="26"/>
          <w:szCs w:val="26"/>
        </w:rPr>
        <w:t>(С</w:t>
      </w:r>
      <w:r w:rsidR="00006F19" w:rsidRPr="00673924">
        <w:rPr>
          <w:rFonts w:ascii="Times New Roman" w:eastAsia="Calibri" w:hAnsi="Times New Roman" w:cs="Times New Roman"/>
          <w:sz w:val="26"/>
          <w:szCs w:val="26"/>
        </w:rPr>
        <w:t xml:space="preserve">татья </w:t>
      </w:r>
      <w:r w:rsidR="00673924" w:rsidRPr="00F62088">
        <w:rPr>
          <w:rFonts w:ascii="Times New Roman" w:eastAsia="Calibri" w:hAnsi="Times New Roman" w:cs="Times New Roman"/>
          <w:sz w:val="26"/>
          <w:szCs w:val="26"/>
        </w:rPr>
        <w:t>32</w:t>
      </w:r>
      <w:r w:rsidR="00F30689" w:rsidRPr="00673924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4AFB72E0" w14:textId="6BB04317" w:rsidR="00F30689" w:rsidRDefault="0033126D" w:rsidP="006C5AAC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eastAsia="Calibri" w:hAnsi="Times New Roman" w:cs="Times New Roman"/>
          <w:sz w:val="26"/>
          <w:szCs w:val="26"/>
        </w:rPr>
        <w:t>23.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689" w:rsidRPr="00006F19">
        <w:rPr>
          <w:rFonts w:ascii="Times New Roman" w:eastAsia="Calibri" w:hAnsi="Times New Roman" w:cs="Times New Roman"/>
          <w:sz w:val="26"/>
          <w:szCs w:val="26"/>
        </w:rPr>
        <w:t>Президиум региональной организации ВОИ – постоянно действующий коллегиальный исполнительный орган (</w:t>
      </w:r>
      <w:r w:rsidR="00F30689" w:rsidRPr="00C51FF0">
        <w:rPr>
          <w:rFonts w:ascii="Times New Roman" w:eastAsia="Calibri" w:hAnsi="Times New Roman" w:cs="Times New Roman"/>
          <w:sz w:val="26"/>
          <w:szCs w:val="26"/>
        </w:rPr>
        <w:t>С</w:t>
      </w:r>
      <w:r w:rsidR="00006F19" w:rsidRPr="00C51FF0">
        <w:rPr>
          <w:rFonts w:ascii="Times New Roman" w:eastAsia="Calibri" w:hAnsi="Times New Roman" w:cs="Times New Roman"/>
          <w:sz w:val="26"/>
          <w:szCs w:val="26"/>
        </w:rPr>
        <w:t xml:space="preserve">татья </w:t>
      </w:r>
      <w:r w:rsidR="00C51FF0" w:rsidRPr="00F62088">
        <w:rPr>
          <w:rFonts w:ascii="Times New Roman" w:eastAsia="Calibri" w:hAnsi="Times New Roman" w:cs="Times New Roman"/>
          <w:sz w:val="26"/>
          <w:szCs w:val="26"/>
        </w:rPr>
        <w:t>40</w:t>
      </w:r>
      <w:r w:rsidR="00F30689" w:rsidRPr="00C51FF0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7ABCA8FB" w14:textId="77777777" w:rsidR="00D048AF" w:rsidRPr="001C3C0A" w:rsidRDefault="00D048AF" w:rsidP="00D048AF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если количество местных организаций, в пределах деятельности региональной организации ВОИ,  10 и менее, президиум региональной организации ВОИ может не избираться.</w:t>
      </w:r>
    </w:p>
    <w:p w14:paraId="2B72DD9C" w14:textId="0A3A036D" w:rsidR="00F30689" w:rsidRPr="00006F19" w:rsidRDefault="007E6FAC" w:rsidP="006C5AAC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3924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30689" w:rsidRPr="00006F19">
        <w:rPr>
          <w:rFonts w:ascii="Times New Roman" w:eastAsia="Calibri" w:hAnsi="Times New Roman" w:cs="Times New Roman"/>
          <w:sz w:val="26"/>
          <w:szCs w:val="26"/>
        </w:rPr>
        <w:t xml:space="preserve"> Председатель региональной организации ВОИ – постоянно действующий единоличный исполнительный орган </w:t>
      </w:r>
      <w:r w:rsidR="00F30689" w:rsidRPr="00C51FF0">
        <w:rPr>
          <w:rFonts w:ascii="Times New Roman" w:eastAsia="Calibri" w:hAnsi="Times New Roman" w:cs="Times New Roman"/>
          <w:sz w:val="26"/>
          <w:szCs w:val="26"/>
        </w:rPr>
        <w:t>(С</w:t>
      </w:r>
      <w:r w:rsidR="00006F19" w:rsidRPr="00C51FF0">
        <w:rPr>
          <w:rFonts w:ascii="Times New Roman" w:eastAsia="Calibri" w:hAnsi="Times New Roman" w:cs="Times New Roman"/>
          <w:sz w:val="26"/>
          <w:szCs w:val="26"/>
        </w:rPr>
        <w:t xml:space="preserve">татья </w:t>
      </w:r>
      <w:r w:rsidR="00C51FF0" w:rsidRPr="00F62088">
        <w:rPr>
          <w:rFonts w:ascii="Times New Roman" w:eastAsia="Calibri" w:hAnsi="Times New Roman" w:cs="Times New Roman"/>
          <w:sz w:val="26"/>
          <w:szCs w:val="26"/>
        </w:rPr>
        <w:t>46</w:t>
      </w:r>
      <w:r w:rsidR="00F30689" w:rsidRPr="00C51FF0">
        <w:rPr>
          <w:rFonts w:ascii="Times New Roman" w:eastAsia="Calibri" w:hAnsi="Times New Roman" w:cs="Times New Roman"/>
          <w:sz w:val="26"/>
          <w:szCs w:val="26"/>
        </w:rPr>
        <w:t>).</w:t>
      </w:r>
      <w:r w:rsidR="00F30689"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50F0EEB" w14:textId="77777777" w:rsidR="002C547B" w:rsidRPr="00006F19" w:rsidRDefault="002C547B" w:rsidP="007D105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DBC1B39" w14:textId="27FD418C" w:rsidR="002C547B" w:rsidRPr="00F01A2D" w:rsidRDefault="002C547B" w:rsidP="007D105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01A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       КОНФЕРЕНЦИЯ РЕГИОНАЛЬНОЙ ОРГАНИЗАЦИИ ВОИ</w:t>
      </w:r>
    </w:p>
    <w:p w14:paraId="446D28FB" w14:textId="77777777" w:rsidR="0098580C" w:rsidRPr="00F01A2D" w:rsidRDefault="0098580C" w:rsidP="007D105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2ACA05C5" w14:textId="5B9E771E" w:rsidR="002C547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25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D35BE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Конференция региональной организации является высшим руководящим органом региональной организации ВОИ.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Конференция региональной организации ВОИ может принимать решения по любым вопросам деятельности региональной организации ВОИ в соответствии с Уставом ВОИ и настоящим </w:t>
      </w:r>
      <w:r w:rsidR="00760C09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ставом.</w:t>
      </w:r>
    </w:p>
    <w:p w14:paraId="234C0F37" w14:textId="694CA378" w:rsidR="002C547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26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 исключительной компетенции конференции региональной организации ВОИ относится:</w:t>
      </w:r>
    </w:p>
    <w:p w14:paraId="37F070BF" w14:textId="688E461B" w:rsidR="002C547B" w:rsidRPr="00F62088" w:rsidRDefault="002C547B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по вопросам утверждения и изменени</w:t>
      </w:r>
      <w:r w:rsidR="00E97B51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устава региональной организации ВОИ</w:t>
      </w:r>
      <w:r w:rsidR="00FC3253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1E2218F8" w14:textId="1566842F" w:rsidR="00AD630B" w:rsidRPr="00F62088" w:rsidRDefault="002C547B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Определение приоритетных направлений деятельности </w:t>
      </w:r>
      <w:r w:rsidR="005B6EBA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</w:t>
      </w:r>
      <w:r w:rsidR="00006F19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ВОИ;</w:t>
      </w:r>
    </w:p>
    <w:p w14:paraId="1D24A3CF" w14:textId="7B509C47" w:rsidR="00AD630B" w:rsidRPr="003C7915" w:rsidRDefault="005B6EBA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об избрании и досрочном прекращении полномочий правления региональной организации ВОИ</w:t>
      </w:r>
      <w:r w:rsidR="00917B5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президиума региональной организации ВОИ</w:t>
      </w:r>
      <w:r w:rsid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21ACFB24" w14:textId="5860E468" w:rsidR="00AD630B" w:rsidRPr="003C7915" w:rsidRDefault="002C547B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и досрочное прекращение п</w:t>
      </w:r>
      <w:r w:rsidR="005B6EB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олномочий председателя региональной организации ВОИ</w:t>
      </w:r>
      <w:r w:rsidR="00FC3253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042B5DBD" w14:textId="18275981" w:rsidR="00AD630B" w:rsidRDefault="00006F19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и досрочное прекращение</w:t>
      </w:r>
      <w:r w:rsidR="005B6EB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полномочий контрольно-ревизионной комиссии  региональной организации ВОИ</w:t>
      </w:r>
      <w:r w:rsidR="00FC3253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3A000101" w14:textId="5915947B" w:rsidR="003E602A" w:rsidRPr="001C3C0A" w:rsidRDefault="003E602A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делегатов на Съезд ВОИ в соответствии с нормой представительства</w:t>
      </w:r>
      <w:r w:rsidR="00FC3253"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B364A3"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установленной </w:t>
      </w:r>
      <w:r w:rsidR="00BE36D8"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решением коллегиального органа </w:t>
      </w:r>
      <w:r w:rsidR="00B364A3"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FC3253"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095E539E" w14:textId="0E1AC476" w:rsidR="005945F5" w:rsidRPr="003C7915" w:rsidRDefault="005945F5" w:rsidP="00F62088">
      <w:pPr>
        <w:pStyle w:val="a3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 о реорганизации или ликвидации региональной организации ВОИ, назначение ликвидационной комиссии и утверждение ликвидационного баланса в соответствии с настоящим Уставом и Уставом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2D334D65" w14:textId="6CCCF24E" w:rsidR="002C547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27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Конференция региональной организации ВОИ созывается раз в пять лет. Состав конференции региональной организации ВОИ формируется из делегатов, избираемых из числа членов ВОИ на конференциях или общих собраниях местных организаций ВОИ в соответствии с утвержденной нормой представительства</w:t>
      </w:r>
      <w:r w:rsidR="00EA45F6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пропорциональной зависимости от численности членов ВОИ</w:t>
      </w:r>
      <w:r w:rsidR="00FC3253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состоящих на учете в этих организациях, но не менее </w:t>
      </w:r>
      <w:r w:rsidR="00760C09">
        <w:rPr>
          <w:rFonts w:ascii="Times New Roman" w:hAnsi="Times New Roman" w:cs="Times New Roman"/>
          <w:color w:val="000000"/>
          <w:spacing w:val="-4"/>
          <w:sz w:val="26"/>
          <w:szCs w:val="26"/>
        </w:rPr>
        <w:t>двух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делегатов от каждой местной организации. Председатель региональной организации ВОИ, председатель контрольно-ревизионной комиссии региональной организации ВОИ 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избираются делегатами конференции на конференциях или общих собраниях местных организаций ВОИ.</w:t>
      </w:r>
    </w:p>
    <w:p w14:paraId="1C812633" w14:textId="0D7890E0" w:rsidR="004C4AB7" w:rsidRPr="004C4AB7" w:rsidRDefault="007E6FAC" w:rsidP="00F62088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C4A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28</w:t>
      </w:r>
      <w:r w:rsidRPr="004C4A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2C547B" w:rsidRP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Решение о норме представительства, дате, времени, месте проведения и проекте повестки дня конференции региональной организации ВОИ принимает правление региональной организации ВОИ.</w:t>
      </w:r>
      <w:r w:rsidR="00760C09" w:rsidRPr="004C4A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242CE0DA" w14:textId="190F5000" w:rsidR="002C547B" w:rsidRPr="00F62088" w:rsidRDefault="00760C09" w:rsidP="00F62088">
      <w:pPr>
        <w:rPr>
          <w:rFonts w:ascii="Times New Roman" w:hAnsi="Times New Roman" w:cs="Times New Roman"/>
          <w:color w:val="000000"/>
          <w:spacing w:val="-4"/>
          <w:sz w:val="26"/>
          <w:szCs w:val="26"/>
          <w:lang w:val="x-none"/>
        </w:rPr>
      </w:pPr>
      <w:r w:rsidRPr="0044313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На конференции </w:t>
      </w:r>
      <w:r w:rsidRPr="0044313E">
        <w:rPr>
          <w:rFonts w:ascii="Times New Roman" w:eastAsia="Calibri" w:hAnsi="Times New Roman" w:cs="Times New Roman"/>
          <w:sz w:val="26"/>
          <w:szCs w:val="26"/>
          <w:lang w:eastAsia="x-none"/>
        </w:rPr>
        <w:t>региональной</w:t>
      </w:r>
      <w:r w:rsidRPr="0044313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организации ВОИ председательствует делегат конференции либо представитель вышестоящего выборного органа ВОИ по решению конференции.</w:t>
      </w:r>
      <w:r w:rsidRPr="0044313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Председательствующий на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>конференции региональной организации ВОИ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 избирается из числа делегатов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>конференции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. Протокол заседания ведет секретарь, избираемый на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>конференции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. Протокол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>конференции региональной организации ВОИ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 подписывается председательствующим и секретарем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>конференции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. Постановления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 xml:space="preserve">конференции региональной организации ВОИ 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подписываются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 xml:space="preserve">лицом, 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председательствующим на </w:t>
      </w:r>
      <w:r w:rsidR="004C4AB7" w:rsidRPr="0044313E">
        <w:rPr>
          <w:rFonts w:ascii="Times New Roman" w:eastAsia="Calibri" w:hAnsi="Times New Roman" w:cs="Times New Roman"/>
          <w:sz w:val="26"/>
          <w:szCs w:val="26"/>
        </w:rPr>
        <w:t xml:space="preserve">конференции региональной организации </w:t>
      </w:r>
      <w:r w:rsidRPr="0044313E">
        <w:rPr>
          <w:rFonts w:ascii="Times New Roman" w:eastAsia="Calibri" w:hAnsi="Times New Roman" w:cs="Times New Roman"/>
          <w:sz w:val="26"/>
          <w:szCs w:val="26"/>
        </w:rPr>
        <w:t xml:space="preserve"> ВОИ.</w:t>
      </w:r>
    </w:p>
    <w:p w14:paraId="68BAD7C5" w14:textId="655AA2A3" w:rsidR="002C547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2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Внеочередная конференция региональной организации ВОИ может быть созвана по решению Президиума ВОИ, </w:t>
      </w:r>
      <w:r w:rsidR="00A54F9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правления региональной организации ВОИ</w:t>
      </w:r>
      <w:r w:rsidR="00FC3253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A54F9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президиума региональной организации ВОИ или по решению не менее 1/3 правлений (бюро) местных организаций ВОИ. В последнем случае не позднее чем через три месяца после поступления в президиум региональной организации ВОИ необходимого количества решений правлений (бюро) местных организаций ВОИ</w:t>
      </w:r>
      <w:r w:rsidR="00F450E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президиум региональной организации ВОИ принимает решение о норме представительства, месте, дате, времени проведения и проекте повестки дня внеочередной конференции региональной организации ВОИ. </w:t>
      </w:r>
    </w:p>
    <w:p w14:paraId="62F492D5" w14:textId="611E2912" w:rsidR="002C547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30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случае 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созыва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внеочередной конференции региональной организации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по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>инициативе</w:t>
      </w:r>
      <w:r w:rsidR="005945F5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Президиума ВОИ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5945F5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решение о норме представительства, 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дате,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месте, времени проведения и проекте повестки</w:t>
      </w:r>
      <w:r w:rsidR="005945F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дня, </w:t>
      </w:r>
      <w:r w:rsidR="002C547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принимает Президиум ВОИ.</w:t>
      </w:r>
    </w:p>
    <w:p w14:paraId="4F6A48E3" w14:textId="5D1A79EB" w:rsidR="002C547B" w:rsidRPr="0006602B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31.</w:t>
      </w: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C547B"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Внеочередная конференция региональной организации ВОИ не отменяет необходимости проведения очередной конференции региональной организации ВОИ. Полномочия органов региональной организации ВОИ, избранных на внеочередной конференции региональной организации, </w:t>
      </w:r>
      <w:r w:rsidR="00FC3253"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сохран</w:t>
      </w:r>
      <w:r w:rsidR="002C547B"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яются до избрания </w:t>
      </w:r>
      <w:r w:rsidR="006557D8"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этих </w:t>
      </w:r>
      <w:r w:rsidR="002C547B"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органов на очередной конференции региональной организации ВОИ.</w:t>
      </w:r>
    </w:p>
    <w:p w14:paraId="3B7B01BC" w14:textId="77777777" w:rsidR="002C547B" w:rsidRPr="003C7915" w:rsidRDefault="002C547B" w:rsidP="00050E09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78FE57E5" w14:textId="713D0DB2" w:rsidR="00AD630B" w:rsidRPr="003C7915" w:rsidRDefault="00AD630B" w:rsidP="007D1056">
      <w:pPr>
        <w:ind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ПРАВЛЕНИЕ</w:t>
      </w:r>
      <w:r w:rsidR="00940C7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</w:p>
    <w:p w14:paraId="507EDAC9" w14:textId="77777777" w:rsidR="00A54F97" w:rsidRPr="003C7915" w:rsidRDefault="00A54F97" w:rsidP="007D1056">
      <w:pPr>
        <w:ind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6325C69" w14:textId="0D065693" w:rsidR="006557D8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32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D35BE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Правление региональной организации ВОИ является постоянно действующим коллегиальным руководящим органом региональной организации ВОИ</w:t>
      </w:r>
      <w:r w:rsidR="006557D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период между конференциями региональной организации ВОИ</w:t>
      </w:r>
      <w:r w:rsidR="00D35BE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2D9C2EC2" w14:textId="2EC8CDF5" w:rsidR="00AD630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33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Правление региональной организации ВОИ подотчетно конференции соответствующей региональной организации ВОИ, проводит заседания не реже одного раза в год. Правление региональной организации ВОИ осуществляет от имени соответствующей региональной организации ВОИ права юридического лица и исполняет его обязанности в соответствии с уставом региональной организации ВОИ и законодательством</w:t>
      </w:r>
      <w:r w:rsidR="00A54F9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Российской Федерации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0EA61D11" w14:textId="41B62D18" w:rsidR="00E549E4" w:rsidRDefault="00E549E4" w:rsidP="00E549E4">
      <w:pPr>
        <w:pStyle w:val="a3"/>
        <w:ind w:left="0"/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</w:pP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34. Правление региональной организации ВОИ избирается сроком на пять лет.  </w:t>
      </w:r>
      <w:r w:rsidRP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Полномочия </w:t>
      </w: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>членов правления региональной организации ВОИ сохраняются до избрания конференцией нового состава правления региональной организации ВОИ.  Члены правления избираются из председателя региональной организации ВОИ,  председателей местных организаций ВОИ и из числа кандидатов, предложенных председателем региональной  организации ВОИ. Председатель региональной организации ВОИ имеет право предложить в состав правления региональной организации ВОИ   не более трех кандидатур членов ВОИ. Председатель региональной организации ВОИ председательствует на заседаниях правления РО ВОИ.</w:t>
      </w:r>
      <w:r w:rsidRP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B03A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341FB" w:rsidRPr="00FB03AA">
        <w:rPr>
          <w:rFonts w:ascii="Times New Roman" w:eastAsia="Calibri" w:hAnsi="Times New Roman" w:cs="Times New Roman"/>
          <w:sz w:val="26"/>
          <w:szCs w:val="26"/>
        </w:rPr>
        <w:t xml:space="preserve">случае </w:t>
      </w:r>
      <w:r w:rsidR="00CF3360" w:rsidRPr="00FB03AA">
        <w:rPr>
          <w:rFonts w:ascii="Times New Roman" w:eastAsia="Calibri" w:hAnsi="Times New Roman" w:cs="Times New Roman"/>
          <w:sz w:val="26"/>
          <w:szCs w:val="26"/>
        </w:rPr>
        <w:t>прекращения полномочий</w:t>
      </w:r>
      <w:r w:rsidRPr="00FB03AA">
        <w:rPr>
          <w:rFonts w:ascii="Times New Roman" w:eastAsia="Calibri" w:hAnsi="Times New Roman" w:cs="Times New Roman"/>
          <w:sz w:val="26"/>
          <w:szCs w:val="26"/>
        </w:rPr>
        <w:t xml:space="preserve"> председателя местной организации ВОИ</w:t>
      </w:r>
      <w:r w:rsidR="00CF3360" w:rsidRPr="00FB03A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B03AA">
        <w:rPr>
          <w:rFonts w:ascii="Times New Roman" w:eastAsia="Calibri" w:hAnsi="Times New Roman" w:cs="Times New Roman"/>
          <w:sz w:val="26"/>
          <w:szCs w:val="26"/>
        </w:rPr>
        <w:t xml:space="preserve"> его полномочия, как члена правления региональной организации ВОИ приостанавливаются до избрания нового состава правления региональной организации ВОИ</w:t>
      </w:r>
      <w:r w:rsidRPr="00FB03AA"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  <w:t xml:space="preserve">. </w:t>
      </w: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Вновь избранный председатель местной организации ВОИ может принимать участие в работе правления региональной организации ВОИ, с правом совещательного голоса. </w:t>
      </w:r>
      <w:r w:rsidRPr="00FB03AA"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  <w:t xml:space="preserve"> </w:t>
      </w:r>
    </w:p>
    <w:p w14:paraId="1D8821ED" w14:textId="19BE0F8B" w:rsidR="00854436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73924"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="004C4A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исключительной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компетенции Правления региональной организации ВОИ относится:</w:t>
      </w:r>
    </w:p>
    <w:p w14:paraId="0A8A3C72" w14:textId="41512749" w:rsidR="00854436" w:rsidRPr="00F62088" w:rsidRDefault="00673924" w:rsidP="00F62088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35.1 </w:t>
      </w:r>
      <w:r w:rsidR="00FD5DBC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Рассмотрение отчетов о ходе выполнения приоритетных направлений деятельности </w:t>
      </w:r>
      <w:r w:rsidR="00D35BEC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FD5DBC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и об исполнения решений</w:t>
      </w:r>
      <w:r w:rsidR="00796286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съезда ВОИ, </w:t>
      </w:r>
      <w:r w:rsidR="00A54F97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конференции региональной организации </w:t>
      </w:r>
      <w:r w:rsidR="00FD5DBC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796286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; </w:t>
      </w:r>
      <w:r w:rsidR="00FD5DBC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CDB3DA8" w14:textId="00FE32C6" w:rsidR="00D21FA6" w:rsidRPr="00F62088" w:rsidRDefault="00D21FA6" w:rsidP="00F62088">
      <w:pPr>
        <w:pStyle w:val="a3"/>
        <w:numPr>
          <w:ilvl w:val="1"/>
          <w:numId w:val="28"/>
        </w:num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 о созыве конференции региональной организации ВОИ;</w:t>
      </w:r>
    </w:p>
    <w:p w14:paraId="44790755" w14:textId="2B66F86D" w:rsidR="00D21FA6" w:rsidRPr="00F62088" w:rsidRDefault="00F01A2D" w:rsidP="00F62088">
      <w:pPr>
        <w:pStyle w:val="a3"/>
        <w:numPr>
          <w:ilvl w:val="1"/>
          <w:numId w:val="28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о норме представительства, дате, времени, месте проведения и проекте повестки дня конференции  региональной организации ВОИ;</w:t>
      </w:r>
      <w:r w:rsidR="003E602A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2AE2ED4A" w14:textId="0587E06C" w:rsidR="00F01A2D" w:rsidRDefault="00F01A2D" w:rsidP="00F62088">
      <w:pPr>
        <w:pStyle w:val="a3"/>
        <w:numPr>
          <w:ilvl w:val="1"/>
          <w:numId w:val="28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исполняющего обязанности председателя региональной организации ВОИ, на период до конференции региональной организации ВОИ, в случае невозможности исполнения своих обязанностей действующим председателем региональной организации ВОИ</w:t>
      </w:r>
      <w:r w:rsidR="00D21FA6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1768FFEA" w14:textId="097B7647" w:rsidR="00B364A3" w:rsidRPr="003C7915" w:rsidRDefault="007843DB" w:rsidP="00F62088">
      <w:pPr>
        <w:pStyle w:val="a3"/>
        <w:numPr>
          <w:ilvl w:val="1"/>
          <w:numId w:val="28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Внесение конференции региональной организации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предложений об изменении Устава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B364A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D21FA6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322E7546" w14:textId="0B92095B" w:rsidR="0076265F" w:rsidRPr="003C7915" w:rsidRDefault="00FD5DBC" w:rsidP="00F62088">
      <w:pPr>
        <w:pStyle w:val="a3"/>
        <w:numPr>
          <w:ilvl w:val="1"/>
          <w:numId w:val="28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Внесение </w:t>
      </w:r>
      <w:r w:rsidR="00B364A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 </w:t>
      </w:r>
      <w:r w:rsidR="007843D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предложений о кандидат</w:t>
      </w:r>
      <w:r w:rsidR="00D21FA6"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на должность Председателя</w:t>
      </w:r>
      <w:r w:rsidR="007843D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D21FA6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62CA751D" w14:textId="27E2DFBF" w:rsidR="0076265F" w:rsidRPr="003C7915" w:rsidRDefault="00FD5DBC" w:rsidP="00F62088">
      <w:pPr>
        <w:pStyle w:val="a3"/>
        <w:numPr>
          <w:ilvl w:val="1"/>
          <w:numId w:val="28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решений по проектам постановлений, решений и других документов, выносимых на рассмотрение </w:t>
      </w:r>
      <w:r w:rsidR="006D772C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="0076265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онференции </w:t>
      </w:r>
      <w:r w:rsidR="007843D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76265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D21FA6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="007843D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</w:t>
      </w:r>
    </w:p>
    <w:p w14:paraId="684A52F0" w14:textId="68665F18" w:rsidR="00DB659B" w:rsidRPr="00512563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 w:rsidR="00DB659B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8</w:t>
      </w:r>
      <w:r w:rsidR="00DB659B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D21FA6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FD5DBC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рименение мер общественного воздействия к членам правления </w:t>
      </w:r>
      <w:r w:rsidR="007843DB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76265F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D21FA6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63FBB6FD" w14:textId="50A4C870" w:rsidR="00DB659B" w:rsidRPr="007D1056" w:rsidRDefault="00C51FF0" w:rsidP="007D1056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 w:rsidR="00DB659B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9</w:t>
      </w:r>
      <w:r w:rsidR="00DB659B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решений по результатам проведенной проверки </w:t>
      </w:r>
      <w:r w:rsidR="0076265F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контрольно-ревизионными органами </w:t>
      </w:r>
      <w:r w:rsidR="002772D5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76265F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D21FA6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="00DB659B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587DD97D" w14:textId="0EAED8C9" w:rsidR="007F5463" w:rsidRDefault="00C51FF0" w:rsidP="007D1056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35</w:t>
      </w:r>
      <w:r w:rsidR="00DB659B" w:rsidRPr="006C5AAC">
        <w:rPr>
          <w:rFonts w:ascii="Times New Roman" w:eastAsia="Calibri" w:hAnsi="Times New Roman" w:cs="Times New Roman"/>
          <w:sz w:val="26"/>
          <w:szCs w:val="26"/>
        </w:rPr>
        <w:t>.1</w:t>
      </w:r>
      <w:r w:rsidR="007F5463" w:rsidRPr="006C5AAC">
        <w:rPr>
          <w:rFonts w:ascii="Times New Roman" w:eastAsia="Calibri" w:hAnsi="Times New Roman" w:cs="Times New Roman"/>
          <w:sz w:val="26"/>
          <w:szCs w:val="26"/>
        </w:rPr>
        <w:t>0</w:t>
      </w:r>
      <w:r w:rsidR="00DD28B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B659B" w:rsidRPr="006C5AAC">
        <w:rPr>
          <w:rFonts w:ascii="Times New Roman" w:eastAsia="Calibri" w:hAnsi="Times New Roman" w:cs="Times New Roman"/>
          <w:sz w:val="26"/>
          <w:szCs w:val="26"/>
        </w:rPr>
        <w:t xml:space="preserve"> Утверждение сметы региональной организации ВОИ</w:t>
      </w:r>
      <w:r w:rsidR="00512563" w:rsidRPr="006C5AAC">
        <w:rPr>
          <w:rFonts w:ascii="Times New Roman" w:eastAsia="Calibri" w:hAnsi="Times New Roman" w:cs="Times New Roman"/>
          <w:sz w:val="26"/>
          <w:szCs w:val="26"/>
        </w:rPr>
        <w:t>;</w:t>
      </w:r>
      <w:r w:rsidR="0051256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BECD3B5" w14:textId="28014D45" w:rsidR="00DD28B6" w:rsidRPr="00DD28B6" w:rsidRDefault="00C51FF0" w:rsidP="00DD28B6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35</w:t>
      </w:r>
      <w:r w:rsidR="007F5463">
        <w:rPr>
          <w:rFonts w:ascii="Times New Roman" w:eastAsia="Calibri" w:hAnsi="Times New Roman" w:cs="Times New Roman"/>
          <w:sz w:val="26"/>
          <w:szCs w:val="26"/>
        </w:rPr>
        <w:t>.11.</w:t>
      </w:r>
      <w:r w:rsidR="00B41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28B6" w:rsidRPr="00DD28B6">
        <w:rPr>
          <w:rFonts w:ascii="Times New Roman" w:eastAsia="Calibri" w:hAnsi="Times New Roman" w:cs="Times New Roman"/>
          <w:sz w:val="26"/>
          <w:szCs w:val="26"/>
        </w:rPr>
        <w:t>Утверждение годовых отчетов и бухгалтерск</w:t>
      </w:r>
      <w:r w:rsidR="00DD28B6">
        <w:rPr>
          <w:rFonts w:ascii="Times New Roman" w:eastAsia="Calibri" w:hAnsi="Times New Roman" w:cs="Times New Roman"/>
          <w:sz w:val="26"/>
          <w:szCs w:val="26"/>
        </w:rPr>
        <w:t>ой (финансовой) отчетности</w:t>
      </w:r>
      <w:r w:rsidR="00DD28B6" w:rsidRPr="00DD28B6">
        <w:rPr>
          <w:rFonts w:ascii="Times New Roman" w:eastAsia="Calibri" w:hAnsi="Times New Roman" w:cs="Times New Roman"/>
          <w:sz w:val="26"/>
          <w:szCs w:val="26"/>
        </w:rPr>
        <w:t xml:space="preserve"> региональной организации ВОИ;</w:t>
      </w:r>
    </w:p>
    <w:p w14:paraId="0BB95E35" w14:textId="5C7E2E70" w:rsidR="00DB659B" w:rsidRPr="007D1056" w:rsidRDefault="00DD28B6" w:rsidP="00DD28B6">
      <w:pPr>
        <w:pStyle w:val="a3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35.12. </w:t>
      </w:r>
      <w:r w:rsidRPr="00DD28B6">
        <w:rPr>
          <w:rFonts w:ascii="Times New Roman" w:eastAsia="Calibri" w:hAnsi="Times New Roman" w:cs="Times New Roman"/>
          <w:sz w:val="26"/>
          <w:szCs w:val="26"/>
        </w:rPr>
        <w:t>Принятие решения о назначении аудиторской организации или индивидуального аудитора</w:t>
      </w:r>
      <w:r w:rsidR="006D772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218E996" w14:textId="7737BF56" w:rsidR="007C63EF" w:rsidRPr="00DB659B" w:rsidRDefault="00C51FF0" w:rsidP="007D105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 w:rsidR="00DB659B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1</w:t>
      </w:r>
      <w:r w:rsidR="00DD28B6">
        <w:rPr>
          <w:rFonts w:ascii="Times New Roman" w:hAnsi="Times New Roman" w:cs="Times New Roman"/>
          <w:color w:val="000000"/>
          <w:spacing w:val="-4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DB659B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Утверждение положения «О советах</w:t>
      </w:r>
      <w:r w:rsidR="007C63EF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местных </w:t>
      </w:r>
      <w:r w:rsidR="00326597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организаций ВОИ</w:t>
      </w:r>
      <w:r w:rsidR="00FD5DBC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».</w:t>
      </w:r>
    </w:p>
    <w:p w14:paraId="50C5FFC6" w14:textId="0CC8245A" w:rsidR="00FD5DBC" w:rsidRPr="003C7915" w:rsidRDefault="007E6FAC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36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7C63EF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равление </w:t>
      </w:r>
      <w:r w:rsidR="002772D5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7C63EF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может принимать решени</w:t>
      </w:r>
      <w:r w:rsidR="000F716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="00FD5DBC"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любым вопросам, не отнесенным к </w:t>
      </w:r>
      <w:r w:rsidR="004C4A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исключительной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компетенции </w:t>
      </w:r>
      <w:r w:rsidR="007C63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 </w:t>
      </w:r>
      <w:r w:rsidR="002772D5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7C63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</w:t>
      </w:r>
      <w:r w:rsid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резидиума</w:t>
      </w:r>
      <w:r w:rsidR="00DB659B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DB659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 ВОИ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редседателя </w:t>
      </w:r>
      <w:r w:rsidR="002772D5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7C63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4C4A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FD5DB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соответствии с настоящим </w:t>
      </w:r>
      <w:r w:rsidR="0032659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Уставом. </w:t>
      </w:r>
    </w:p>
    <w:p w14:paraId="56F2386D" w14:textId="77777777" w:rsidR="00FD5DBC" w:rsidRPr="003C7915" w:rsidRDefault="00FD5DBC" w:rsidP="007D1056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256BA436" w14:textId="70E3F889" w:rsidR="001C0BFA" w:rsidRPr="003C7915" w:rsidRDefault="001C0BFA" w:rsidP="007D1056">
      <w:pPr>
        <w:pStyle w:val="a3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СОВЕТЫ </w:t>
      </w:r>
      <w:r w:rsidR="006D772C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ОРГАНИЗАЦИЙ ВОИ</w:t>
      </w:r>
    </w:p>
    <w:p w14:paraId="2D8773B3" w14:textId="77777777" w:rsidR="001C0BFA" w:rsidRPr="003C7915" w:rsidRDefault="001C0BFA" w:rsidP="007D1056">
      <w:pPr>
        <w:pStyle w:val="a3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06E69D4" w14:textId="7EB13AAE" w:rsidR="001C0BFA" w:rsidRPr="003C7915" w:rsidRDefault="007E6FAC" w:rsidP="007D1056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0BFA" w:rsidRPr="003C7915">
        <w:rPr>
          <w:rFonts w:ascii="Times New Roman" w:hAnsi="Times New Roman" w:cs="Times New Roman"/>
          <w:sz w:val="26"/>
          <w:szCs w:val="26"/>
        </w:rPr>
        <w:t xml:space="preserve">В региональных организациях ВОИ могут </w:t>
      </w:r>
      <w:r w:rsidR="00940C77">
        <w:rPr>
          <w:rFonts w:ascii="Times New Roman" w:hAnsi="Times New Roman" w:cs="Times New Roman"/>
          <w:sz w:val="26"/>
          <w:szCs w:val="26"/>
        </w:rPr>
        <w:t xml:space="preserve">создаваться </w:t>
      </w:r>
      <w:r w:rsidR="001C0BFA" w:rsidRPr="003C7915">
        <w:rPr>
          <w:rFonts w:ascii="Times New Roman" w:hAnsi="Times New Roman" w:cs="Times New Roman"/>
          <w:sz w:val="26"/>
          <w:szCs w:val="26"/>
        </w:rPr>
        <w:t>советы местных организаций ВОИ.</w:t>
      </w:r>
    </w:p>
    <w:p w14:paraId="66DEAEA6" w14:textId="50A842F1" w:rsidR="001C0BFA" w:rsidRPr="003C7915" w:rsidRDefault="001C0BFA" w:rsidP="007D1056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7E6FAC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="007E6FA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38</w:t>
      </w:r>
      <w:r w:rsidR="007E6F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Советы местных организаций ВОИ создаются с целью обеспечения эффективной, оперативной взаимосвязи </w:t>
      </w:r>
      <w:r w:rsidR="00E612F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организаций ВОИ </w:t>
      </w:r>
      <w:r w:rsidR="0032659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 </w:t>
      </w:r>
      <w:r w:rsidR="00027F7C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президиумом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E612F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</w:p>
    <w:p w14:paraId="07DEFED5" w14:textId="59560511" w:rsidR="001C0BFA" w:rsidRPr="003C7915" w:rsidRDefault="007E6FAC" w:rsidP="007D1056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1C0BF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Советы местных организаций ВОИ не являются общественными организациями, не имеют статуса юридического лица и руководству</w:t>
      </w:r>
      <w:r w:rsidR="006D772C">
        <w:rPr>
          <w:rFonts w:ascii="Times New Roman" w:hAnsi="Times New Roman" w:cs="Times New Roman"/>
          <w:color w:val="000000"/>
          <w:spacing w:val="-4"/>
          <w:sz w:val="26"/>
          <w:szCs w:val="26"/>
        </w:rPr>
        <w:t>ю</w:t>
      </w:r>
      <w:r w:rsidR="001C0BF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тся в своей деятельности настоящим Уставом и положение</w:t>
      </w:r>
      <w:r w:rsid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>м</w:t>
      </w:r>
      <w:r w:rsidR="001C0BF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«О советах местных организаций ВОИ».</w:t>
      </w:r>
    </w:p>
    <w:p w14:paraId="10E2F3C5" w14:textId="77777777" w:rsidR="001C0BFA" w:rsidRPr="003C7915" w:rsidRDefault="001C0BFA" w:rsidP="007D1056">
      <w:pPr>
        <w:pStyle w:val="a3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DAE7D7E" w14:textId="1C3C7BFA" w:rsidR="00AD630B" w:rsidRPr="003C7915" w:rsidRDefault="00AD630B" w:rsidP="007D1056">
      <w:pPr>
        <w:pStyle w:val="a3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</w:t>
      </w:r>
      <w:r w:rsidR="00940C77" w:rsidRP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</w:p>
    <w:p w14:paraId="5A113C10" w14:textId="77777777" w:rsidR="00AD630B" w:rsidRPr="003C7915" w:rsidRDefault="00AD630B" w:rsidP="007D1056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58EDECEE" w14:textId="1D73FE8E" w:rsidR="00F079CE" w:rsidRDefault="007E6FAC" w:rsidP="00661500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 региональной организации ВОИ</w:t>
      </w:r>
      <w:r w:rsidR="000F716C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является </w:t>
      </w:r>
      <w:r w:rsidR="00731C39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постоянно действующи</w:t>
      </w:r>
      <w:r w:rsidR="000F716C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м</w:t>
      </w:r>
      <w:r w:rsidR="00731C39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коллегиальны</w:t>
      </w:r>
      <w:r w:rsidR="000F716C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м</w:t>
      </w:r>
      <w:r w:rsidR="00731C39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исполнительны</w:t>
      </w:r>
      <w:r w:rsidR="006B6009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м</w:t>
      </w:r>
      <w:r w:rsidR="00731C39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</w:t>
      </w:r>
      <w:r w:rsidR="000F716C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ом 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 ВОИ.</w:t>
      </w:r>
      <w:r w:rsid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Президиум региональной организации ВОИ подотчётен </w:t>
      </w:r>
      <w:r w:rsidR="00731C39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конференции, 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правлению региональной организации ВОИ</w:t>
      </w:r>
      <w:r w:rsid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6B8CACEB" w14:textId="46EE4CBA" w:rsidR="00AD630B" w:rsidRPr="00661500" w:rsidRDefault="00F079CE" w:rsidP="00661500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7E6FAC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="007E6FAC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41</w:t>
      </w:r>
      <w:r w:rsidR="007E6F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 региональной организации ВОИ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проводит заседания по мере необходимости, но не реже трех раз в год. Заседание президиума региональной организации ВОИ созывается по письменному предложению председателя региональной организации ВОИ, Президиума ВОИ или </w:t>
      </w:r>
      <w:r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 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требованию 1/3 численного состава</w:t>
      </w:r>
      <w:r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президиума региональной организации ВОИ</w:t>
      </w:r>
      <w:r w:rsidR="00AD630B" w:rsidRPr="00661500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449340FE" w14:textId="77777777" w:rsidR="00417BC6" w:rsidRDefault="00F079CE" w:rsidP="00417BC6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7E6FAC"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="007E6FAC" w:rsidRPr="007F54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1FF0">
        <w:rPr>
          <w:rFonts w:ascii="Times New Roman" w:eastAsia="Calibri" w:hAnsi="Times New Roman" w:cs="Times New Roman"/>
          <w:sz w:val="26"/>
          <w:szCs w:val="26"/>
        </w:rPr>
        <w:t>42</w:t>
      </w:r>
      <w:r w:rsidR="007E6FAC" w:rsidRPr="007F546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C4AB7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523403">
        <w:rPr>
          <w:rFonts w:ascii="Times New Roman" w:eastAsia="Calibri" w:hAnsi="Times New Roman" w:cs="Times New Roman"/>
          <w:sz w:val="26"/>
          <w:szCs w:val="26"/>
        </w:rPr>
        <w:t>президиума</w:t>
      </w:r>
      <w:r w:rsidR="00CE40EB" w:rsidRPr="007F5463">
        <w:rPr>
          <w:rFonts w:ascii="Times New Roman" w:eastAsia="Calibri" w:hAnsi="Times New Roman" w:cs="Times New Roman"/>
          <w:sz w:val="26"/>
          <w:szCs w:val="26"/>
        </w:rPr>
        <w:t xml:space="preserve"> региональной организации  ВОИ избираются из председателя региональной организации ВОИ, председателей советов местных организаций ВОИ и кандидатов, предложенных председателем региональной организации ВОИ. </w:t>
      </w:r>
    </w:p>
    <w:p w14:paraId="70DF60D8" w14:textId="60313A4C" w:rsidR="00417BC6" w:rsidRPr="006C5AAC" w:rsidRDefault="00417BC6" w:rsidP="00417BC6">
      <w:pPr>
        <w:contextualSpacing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прекращения полномочий председателя местной организации ВОИ на новый срок, его полномочия, как члена президиума региональной организации ВОИ приостанавливаются до избрания нового состава президиума региональной организации ВОИ.</w:t>
      </w:r>
    </w:p>
    <w:p w14:paraId="490A4FC1" w14:textId="18CBB1B9" w:rsidR="00661500" w:rsidRPr="00523403" w:rsidRDefault="00417BC6" w:rsidP="00661500">
      <w:pPr>
        <w:contextualSpacing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43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E40EB" w:rsidRPr="007F5463">
        <w:rPr>
          <w:rFonts w:ascii="Times New Roman" w:eastAsia="Calibri" w:hAnsi="Times New Roman" w:cs="Times New Roman"/>
          <w:sz w:val="26"/>
          <w:szCs w:val="26"/>
        </w:rPr>
        <w:t xml:space="preserve">Председатель региональной организации ВОИ имеет право предложить в состав </w:t>
      </w:r>
      <w:r w:rsidR="00523403">
        <w:rPr>
          <w:rFonts w:ascii="Times New Roman" w:eastAsia="Calibri" w:hAnsi="Times New Roman" w:cs="Times New Roman"/>
          <w:sz w:val="26"/>
          <w:szCs w:val="26"/>
        </w:rPr>
        <w:t>президиума</w:t>
      </w:r>
      <w:r w:rsidR="00CE40EB" w:rsidRPr="007F546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E40EB" w:rsidRPr="006C5AAC">
        <w:rPr>
          <w:rFonts w:ascii="Times New Roman" w:eastAsia="Calibri" w:hAnsi="Times New Roman" w:cs="Times New Roman"/>
          <w:sz w:val="26"/>
          <w:szCs w:val="26"/>
        </w:rPr>
        <w:t>не более 3 кандидатур</w:t>
      </w:r>
      <w:r w:rsidR="00CE40EB" w:rsidRPr="007F5463">
        <w:rPr>
          <w:rFonts w:ascii="Times New Roman" w:eastAsia="Calibri" w:hAnsi="Times New Roman" w:cs="Times New Roman"/>
          <w:sz w:val="26"/>
          <w:szCs w:val="26"/>
        </w:rPr>
        <w:t xml:space="preserve"> членов </w:t>
      </w:r>
      <w:r w:rsidR="00661500" w:rsidRPr="007F5463">
        <w:rPr>
          <w:rFonts w:ascii="Times New Roman" w:eastAsia="Calibri" w:hAnsi="Times New Roman" w:cs="Times New Roman"/>
          <w:sz w:val="26"/>
          <w:szCs w:val="26"/>
        </w:rPr>
        <w:t xml:space="preserve">правления региональной организации </w:t>
      </w:r>
      <w:r w:rsidR="00CE40EB" w:rsidRPr="007F5463">
        <w:rPr>
          <w:rFonts w:ascii="Times New Roman" w:eastAsia="Calibri" w:hAnsi="Times New Roman" w:cs="Times New Roman"/>
          <w:sz w:val="26"/>
          <w:szCs w:val="26"/>
        </w:rPr>
        <w:t>ВОИ</w:t>
      </w:r>
      <w:r w:rsidR="00661500" w:rsidRPr="007F5463">
        <w:rPr>
          <w:rFonts w:ascii="Times New Roman" w:eastAsia="Calibri" w:hAnsi="Times New Roman" w:cs="Times New Roman"/>
          <w:sz w:val="26"/>
          <w:szCs w:val="26"/>
        </w:rPr>
        <w:t>, ответственных за работу  по основным направлениям деятельности</w:t>
      </w:r>
      <w:r w:rsidR="00CE40EB" w:rsidRPr="0006602B">
        <w:rPr>
          <w:rFonts w:ascii="Times New Roman" w:eastAsia="Calibri" w:hAnsi="Times New Roman" w:cs="Times New Roman"/>
          <w:sz w:val="26"/>
          <w:szCs w:val="26"/>
        </w:rPr>
        <w:t xml:space="preserve">.  Председатель </w:t>
      </w:r>
      <w:r w:rsidR="00661500" w:rsidRPr="0006602B">
        <w:rPr>
          <w:rFonts w:ascii="Times New Roman" w:eastAsia="Calibri" w:hAnsi="Times New Roman" w:cs="Times New Roman"/>
          <w:sz w:val="26"/>
          <w:szCs w:val="26"/>
        </w:rPr>
        <w:t xml:space="preserve">региональной организации </w:t>
      </w:r>
      <w:r w:rsidR="00CE40EB" w:rsidRPr="0006602B">
        <w:rPr>
          <w:rFonts w:ascii="Times New Roman" w:eastAsia="Calibri" w:hAnsi="Times New Roman" w:cs="Times New Roman"/>
          <w:sz w:val="26"/>
          <w:szCs w:val="26"/>
        </w:rPr>
        <w:t xml:space="preserve">ВОИ председательствует на заседаниях </w:t>
      </w:r>
      <w:r w:rsidR="00523403">
        <w:rPr>
          <w:rFonts w:ascii="Times New Roman" w:eastAsia="Calibri" w:hAnsi="Times New Roman" w:cs="Times New Roman"/>
          <w:sz w:val="26"/>
          <w:szCs w:val="26"/>
        </w:rPr>
        <w:t>президиума</w:t>
      </w:r>
      <w:r w:rsidR="00661500" w:rsidRPr="00523403">
        <w:rPr>
          <w:rFonts w:ascii="Times New Roman" w:eastAsia="Calibri" w:hAnsi="Times New Roman" w:cs="Times New Roman"/>
          <w:sz w:val="26"/>
          <w:szCs w:val="26"/>
        </w:rPr>
        <w:t xml:space="preserve"> региональной организации </w:t>
      </w:r>
      <w:r w:rsidR="00CE40EB" w:rsidRPr="00523403">
        <w:rPr>
          <w:rFonts w:ascii="Times New Roman" w:eastAsia="Calibri" w:hAnsi="Times New Roman" w:cs="Times New Roman"/>
          <w:sz w:val="26"/>
          <w:szCs w:val="26"/>
        </w:rPr>
        <w:t xml:space="preserve"> ВОИ.</w:t>
      </w:r>
      <w:r w:rsidR="00661500" w:rsidRPr="0052340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2127300" w14:textId="77777777" w:rsidR="006C5AAC" w:rsidRDefault="00CE40EB" w:rsidP="00F62088">
      <w:pPr>
        <w:ind w:firstLine="0"/>
        <w:contextualSpacing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Полномочия презид</w:t>
      </w:r>
      <w:r w:rsidR="00661500"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ума региональной организации ВОИ сохраняются до избрания </w:t>
      </w:r>
      <w:r w:rsidR="00661500"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конференцией </w:t>
      </w:r>
      <w:r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нового состава президиума региональной организации ВОИ</w:t>
      </w:r>
      <w:r w:rsidR="00661500"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AD630B"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</w:t>
      </w:r>
    </w:p>
    <w:p w14:paraId="69F81E0E" w14:textId="123F1314" w:rsidR="008E73B0" w:rsidRDefault="008E73B0" w:rsidP="008E73B0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случае отсутствия советов местных организаций ВОИ,  состав президиума региональной организации ВОИ </w:t>
      </w:r>
      <w:r w:rsidRPr="00BA0627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избирается из председателя региональной организации ВОИ,  членов правления региональной организации ВОИ,  ответственных за конкретные направления работы в региональной организации ВОИ и предложенных председателем региональной организации ВОИ, председателей местных организаций ВОИ.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F5463">
        <w:rPr>
          <w:rFonts w:ascii="Times New Roman" w:eastAsia="Calibri" w:hAnsi="Times New Roman" w:cs="Times New Roman"/>
          <w:sz w:val="26"/>
          <w:szCs w:val="26"/>
        </w:rPr>
        <w:t xml:space="preserve">Председатель региональной организации ВОИ имеет право предложить в состав </w:t>
      </w:r>
      <w:r>
        <w:rPr>
          <w:rFonts w:ascii="Times New Roman" w:eastAsia="Calibri" w:hAnsi="Times New Roman" w:cs="Times New Roman"/>
          <w:sz w:val="26"/>
          <w:szCs w:val="26"/>
        </w:rPr>
        <w:t>президиума</w:t>
      </w:r>
      <w:r w:rsidRPr="007F546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6C5AAC">
        <w:rPr>
          <w:rFonts w:ascii="Times New Roman" w:eastAsia="Calibri" w:hAnsi="Times New Roman" w:cs="Times New Roman"/>
          <w:sz w:val="26"/>
          <w:szCs w:val="26"/>
        </w:rPr>
        <w:t>не более 3 кандидатур</w:t>
      </w:r>
      <w:r w:rsidRPr="007F5463">
        <w:rPr>
          <w:rFonts w:ascii="Times New Roman" w:eastAsia="Calibri" w:hAnsi="Times New Roman" w:cs="Times New Roman"/>
          <w:sz w:val="26"/>
          <w:szCs w:val="26"/>
        </w:rPr>
        <w:t xml:space="preserve"> членов правления региональной организации ВОИ, ответственных за работу  по основным направлениям деятельности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не более 3 кандидатур председателей местных организаций ВОИ</w:t>
      </w:r>
      <w:r w:rsidRPr="0006602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7821168" w14:textId="7223121B" w:rsidR="001B2924" w:rsidRPr="007F5463" w:rsidRDefault="007E6FAC" w:rsidP="00F62088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7423E8"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>К компетенции президиума региональной организации</w:t>
      </w:r>
      <w:r w:rsidR="007C63EF"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 w:rsidR="007C63EF"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относится:</w:t>
      </w:r>
    </w:p>
    <w:p w14:paraId="6C22E3CD" w14:textId="467A83A7" w:rsidR="00855903" w:rsidRPr="00F62088" w:rsidRDefault="00782A23" w:rsidP="00F62088">
      <w:pPr>
        <w:pStyle w:val="a3"/>
        <w:numPr>
          <w:ilvl w:val="1"/>
          <w:numId w:val="29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Внесение предложений правлению региональной организации ВОИ об изменении </w:t>
      </w:r>
      <w:r w:rsidR="00533840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става региональной организации ВОИ</w:t>
      </w:r>
      <w:r w:rsidR="00DB659B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8BFE68F" w14:textId="65198298" w:rsidR="00855903" w:rsidRPr="00F62088" w:rsidRDefault="00DB659B" w:rsidP="00F62088">
      <w:pPr>
        <w:pStyle w:val="a3"/>
        <w:numPr>
          <w:ilvl w:val="1"/>
          <w:numId w:val="29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</w:t>
      </w:r>
      <w:r w:rsidR="00855903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 созыве внеочередной конференции региональной организации ВОИ, норме представительства, дате, времени, месте проведения и проекте повестки дня внеочередной конференции  региональной организации ВОИ; </w:t>
      </w:r>
    </w:p>
    <w:p w14:paraId="79CE631B" w14:textId="2785DB41" w:rsidR="00782A23" w:rsidRPr="00855903" w:rsidRDefault="00782A23" w:rsidP="00F62088">
      <w:pPr>
        <w:pStyle w:val="a3"/>
        <w:numPr>
          <w:ilvl w:val="1"/>
          <w:numId w:val="29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по проектам постановлений, решений и других документов, выносимых на рассмотрение правления региональной организации ВОИ</w:t>
      </w:r>
      <w:r w:rsid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31415B53" w14:textId="59EA1C15" w:rsidR="00DB659B" w:rsidRPr="00DB659B" w:rsidRDefault="005F6374" w:rsidP="00F62088">
      <w:pPr>
        <w:pStyle w:val="a3"/>
        <w:numPr>
          <w:ilvl w:val="1"/>
          <w:numId w:val="29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</w:t>
      </w:r>
      <w:r w:rsidR="002720DA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об участии или о прекращении участия в организациях, о создании (учреждении) коммерческих и некоммерческих организаций, о</w:t>
      </w:r>
      <w:r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б открытии филиалов, представительств</w:t>
      </w:r>
      <w:r w:rsid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D4437EB" w14:textId="739BC5AA" w:rsidR="00EE00D4" w:rsidRPr="00EE00D4" w:rsidRDefault="00163CEA" w:rsidP="00F62088">
      <w:pPr>
        <w:pStyle w:val="a3"/>
        <w:numPr>
          <w:ilvl w:val="1"/>
          <w:numId w:val="29"/>
        </w:num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решения </w:t>
      </w:r>
      <w:r w:rsidR="002720DA"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о порядке распоряжения имуществом</w:t>
      </w:r>
      <w:r w:rsidR="00512563"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2720DA"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принадлежащего региональной организации ВОИ. </w:t>
      </w:r>
      <w:r w:rsidR="005F6374"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Одобрение сделок</w:t>
      </w:r>
      <w:r w:rsidR="00EE00D4"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5F6374"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которых имеется конфликт интересов.</w:t>
      </w:r>
      <w:r w:rsidR="00EE00D4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C8080CA" w14:textId="5D21FAD3" w:rsidR="00EE00D4" w:rsidRPr="006C5AAC" w:rsidRDefault="00782A23" w:rsidP="00F62088">
      <w:pPr>
        <w:pStyle w:val="a3"/>
        <w:numPr>
          <w:ilvl w:val="1"/>
          <w:numId w:val="29"/>
        </w:num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Утверждение </w:t>
      </w:r>
      <w:r w:rsidR="00EE00D4" w:rsidRPr="006C5AAC">
        <w:rPr>
          <w:rFonts w:ascii="Times New Roman" w:eastAsia="Calibri" w:hAnsi="Times New Roman" w:cs="Times New Roman"/>
          <w:sz w:val="26"/>
          <w:szCs w:val="26"/>
        </w:rPr>
        <w:t>сметы фондов региональной организации ВОИ,  утверждение исполнения сметы фондов региональной организации  ВОИ.</w:t>
      </w:r>
    </w:p>
    <w:p w14:paraId="1AB32F0E" w14:textId="4844091D" w:rsidR="00855903" w:rsidRPr="00EE00D4" w:rsidRDefault="00855903" w:rsidP="00F62088">
      <w:pPr>
        <w:pStyle w:val="a3"/>
        <w:numPr>
          <w:ilvl w:val="1"/>
          <w:numId w:val="29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 предложению председателя региональной организации ВОИ:</w:t>
      </w:r>
    </w:p>
    <w:p w14:paraId="25A0F9F1" w14:textId="5D6858EB" w:rsidR="00855903" w:rsidRPr="003C3D50" w:rsidRDefault="00855903" w:rsidP="003C3D50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- н</w:t>
      </w:r>
      <w:r w:rsidRPr="003C3D50">
        <w:rPr>
          <w:rFonts w:ascii="Times New Roman" w:eastAsia="Calibri" w:hAnsi="Times New Roman" w:cs="Times New Roman"/>
          <w:sz w:val="26"/>
          <w:szCs w:val="26"/>
        </w:rPr>
        <w:t xml:space="preserve">азначение единоличного исполнительного органа в организациях, единственным учредителем (участником) которых является региональная организация  ВОИ; </w:t>
      </w:r>
    </w:p>
    <w:p w14:paraId="2BA15803" w14:textId="07280E3C" w:rsidR="00855903" w:rsidRPr="00EE00D4" w:rsidRDefault="00855903" w:rsidP="003C3D50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B3098">
        <w:rPr>
          <w:rFonts w:ascii="Times New Roman" w:eastAsia="Calibri" w:hAnsi="Times New Roman" w:cs="Times New Roman"/>
          <w:sz w:val="26"/>
          <w:szCs w:val="26"/>
        </w:rPr>
        <w:t xml:space="preserve">- согласование кандидатуры единоличного исполнительного органа для голосования на общих собраниях, в организациях, учредителем (участником) которых является </w:t>
      </w:r>
      <w:r w:rsidRPr="000F2A68">
        <w:rPr>
          <w:rFonts w:ascii="Times New Roman" w:eastAsia="Calibri" w:hAnsi="Times New Roman" w:cs="Times New Roman"/>
          <w:sz w:val="26"/>
          <w:szCs w:val="26"/>
        </w:rPr>
        <w:t>региональная организация ВОИ;</w:t>
      </w:r>
    </w:p>
    <w:p w14:paraId="3E8780B8" w14:textId="39FAF54E" w:rsidR="00855903" w:rsidRPr="00855903" w:rsidRDefault="005F6374" w:rsidP="00F62088">
      <w:pPr>
        <w:pStyle w:val="a3"/>
        <w:numPr>
          <w:ilvl w:val="1"/>
          <w:numId w:val="29"/>
        </w:numPr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по результатам рассмотрения отчетов о работе:</w:t>
      </w:r>
      <w:r w:rsidR="00F079CE"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4F079767" w14:textId="1EB3F4C3" w:rsidR="00855903" w:rsidRPr="00855903" w:rsidRDefault="00855903" w:rsidP="00EE00D4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5F6374"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председателей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="00D05D5C"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F6374"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организаций ВОИ;</w:t>
      </w:r>
    </w:p>
    <w:p w14:paraId="08D839D6" w14:textId="6C7C7A0A" w:rsidR="00F079CE" w:rsidRPr="00F079CE" w:rsidRDefault="00F079CE" w:rsidP="00EE00D4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855903"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="00855903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F6374"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руководителей функциональных подразделений и иных коммерческих и</w:t>
      </w:r>
      <w:r w:rsidR="005F6374" w:rsidRP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некоммерческих организаций, участником (учредителем) которых является </w:t>
      </w:r>
      <w:r w:rsidR="007423E8" w:rsidRP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</w:t>
      </w:r>
      <w:r w:rsidR="00635F69" w:rsidRP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F6374" w:rsidRP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  <w:r w:rsidRP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566C235E" w14:textId="78C193C2" w:rsidR="00855903" w:rsidRDefault="00C51FF0" w:rsidP="00EE00D4">
      <w:pPr>
        <w:pStyle w:val="a3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="00523403" w:rsidRPr="00911F0C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2B4F50"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>9</w:t>
      </w:r>
      <w:r w:rsidR="00340AE4"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7D4537"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F6374"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решения об исключении из членов ВОИ.</w:t>
      </w:r>
      <w:r w:rsidR="005F6374" w:rsidRPr="003C7915" w:rsidDel="000B662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2CD167A" w14:textId="354E7F26" w:rsidR="00D05D5C" w:rsidRDefault="00C51FF0" w:rsidP="00EE00D4">
      <w:pPr>
        <w:pStyle w:val="a3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.10. Принятие решения о наделении местных организаций ВОИ статусом юридического лица.</w:t>
      </w:r>
    </w:p>
    <w:p w14:paraId="2FE3BA97" w14:textId="412DBE82" w:rsidR="00C9762C" w:rsidRDefault="00C51FF0" w:rsidP="00EE00D4">
      <w:pPr>
        <w:pStyle w:val="a3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="007A6D0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2B4F50">
        <w:rPr>
          <w:rFonts w:ascii="Times New Roman" w:hAnsi="Times New Roman" w:cs="Times New Roman"/>
          <w:color w:val="000000"/>
          <w:spacing w:val="-4"/>
          <w:sz w:val="26"/>
          <w:szCs w:val="26"/>
        </w:rPr>
        <w:t>1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1</w:t>
      </w:r>
      <w:r w:rsidR="007A6D0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9762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Рассмотрение</w:t>
      </w:r>
      <w:r w:rsidR="0003626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жалоб на решени</w:t>
      </w:r>
      <w:r w:rsidR="002720D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="0003626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нижестоящей организации ВОИ об </w:t>
      </w:r>
      <w:r w:rsidR="007A6D0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отказе в</w:t>
      </w:r>
      <w:r w:rsidR="002720D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приеме в члены ВОИ.</w:t>
      </w:r>
    </w:p>
    <w:p w14:paraId="4E7A0666" w14:textId="78F811B0" w:rsidR="005F6374" w:rsidRPr="003C7915" w:rsidRDefault="00C51FF0" w:rsidP="00EE00D4">
      <w:pPr>
        <w:pStyle w:val="a3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="007A6D0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2B4F50">
        <w:rPr>
          <w:rFonts w:ascii="Times New Roman" w:hAnsi="Times New Roman" w:cs="Times New Roman"/>
          <w:color w:val="000000"/>
          <w:spacing w:val="-4"/>
          <w:sz w:val="26"/>
          <w:szCs w:val="26"/>
        </w:rPr>
        <w:t>1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2</w:t>
      </w:r>
      <w:r w:rsid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Утверждение других нормативных документов, утверждение которых не относится к компетенции 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 региональной организации 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03626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правления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Председателя 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03626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</w:p>
    <w:p w14:paraId="3A546533" w14:textId="0D6809F1" w:rsidR="005F6374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45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Президиум 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C9762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может принимать решени</w:t>
      </w:r>
      <w:r w:rsidR="00340AE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 любым вопросам, не</w:t>
      </w:r>
      <w:r w:rsidR="00C9762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отнесенн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ым к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исключительной 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компетенции конференции, правления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340AE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редседателя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в соответствии с настоящим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="005F637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ставом. </w:t>
      </w:r>
    </w:p>
    <w:p w14:paraId="2335D298" w14:textId="2209DC26" w:rsidR="00BE36D8" w:rsidRPr="003C7915" w:rsidRDefault="00BE36D8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Если президиум региональной организации ВОИ не избирается, функции президиума региональной организации ВОИ осуществляет правление региональной организации ВОИ.</w:t>
      </w:r>
    </w:p>
    <w:p w14:paraId="60523599" w14:textId="77777777" w:rsidR="00BE36D8" w:rsidRDefault="00BE36D8" w:rsidP="00EE00D4">
      <w:pPr>
        <w:pStyle w:val="a3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CDF14C9" w14:textId="77777777" w:rsidR="00BE36D8" w:rsidRDefault="00BE36D8" w:rsidP="00EE00D4">
      <w:pPr>
        <w:pStyle w:val="a3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72263A0B" w14:textId="6E5F60D1" w:rsidR="00386E27" w:rsidRPr="003C7915" w:rsidRDefault="00386E27" w:rsidP="00EE00D4">
      <w:pPr>
        <w:pStyle w:val="a3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ПРЕДСЕДАТЕЛЬ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B2EC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</w:p>
    <w:p w14:paraId="3F8D9F06" w14:textId="77777777" w:rsidR="00386E27" w:rsidRPr="003C7915" w:rsidRDefault="00386E27" w:rsidP="00EE00D4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76299C33" w14:textId="4CA506DB" w:rsidR="003C3D50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EE00D4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Для осуществления текущего руководства деятельностью региональной организации  ВОИ избирается единоличный исполнительный орган – председатель </w:t>
      </w:r>
      <w:r w:rsidR="00EE00D4"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ВОИ. Председатель региональной организации ВОИ избирается </w:t>
      </w:r>
      <w:r w:rsidR="00EE00D4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конференцией региональной организации ВОИ, ср</w:t>
      </w:r>
      <w:r w:rsidR="00EE00D4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оком на пять лет</w:t>
      </w:r>
      <w:r w:rsidR="00027F7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Полномочия председателя региональной организации </w:t>
      </w:r>
      <w:r w:rsidR="00EE00D4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сохраняются до избрания следующего председателя.</w:t>
      </w:r>
      <w:r w:rsidR="00340AE4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BFFD25C" w14:textId="0CE89606" w:rsidR="00AD630B" w:rsidRPr="006B3098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47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AD630B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региональной организации ВОИ </w:t>
      </w:r>
      <w:r w:rsidR="00EE00D4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избирается </w:t>
      </w:r>
      <w:r w:rsidR="00AD630B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состав правления и президиума региональной организации ВОИ и подо</w:t>
      </w:r>
      <w:r w:rsidR="007423E8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тчетен конференции и </w:t>
      </w:r>
      <w:r w:rsidR="00326597"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правлению региональной</w:t>
      </w:r>
      <w:r w:rsidR="00AD630B"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организации ВОИ. </w:t>
      </w:r>
    </w:p>
    <w:p w14:paraId="4035D98E" w14:textId="41485661" w:rsidR="00AD630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48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Председатель региональ</w:t>
      </w:r>
      <w:r w:rsidR="007423E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ной организации ВОИ избирается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из числа членов ВОИ, состоящих на учете </w:t>
      </w:r>
      <w:r w:rsidR="00AD630B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одной из местных организаций ВОИ </w:t>
      </w:r>
      <w:r w:rsidR="00D05D5C"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в пределах деятельности р</w:t>
      </w:r>
      <w:r w:rsidR="00D05D5C" w:rsidRPr="00006F19">
        <w:rPr>
          <w:rFonts w:ascii="Times New Roman" w:hAnsi="Times New Roman" w:cs="Times New Roman"/>
          <w:sz w:val="26"/>
          <w:szCs w:val="26"/>
        </w:rPr>
        <w:t>егиональной организации ВОИ</w:t>
      </w:r>
      <w:r w:rsidR="00D05D5C">
        <w:rPr>
          <w:rFonts w:ascii="Times New Roman" w:hAnsi="Times New Roman" w:cs="Times New Roman"/>
          <w:sz w:val="26"/>
          <w:szCs w:val="26"/>
        </w:rPr>
        <w:t xml:space="preserve">, 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имеющих положительный опыт работы в ВОИ, а также рекомендации Президиума ВОИ</w:t>
      </w:r>
      <w:r w:rsidR="00027F7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или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правления региональной организации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 w:rsidR="00AD630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или 1/3 правлений (бюро) местных организаций ВОИ.</w:t>
      </w:r>
    </w:p>
    <w:p w14:paraId="3DD57609" w14:textId="71834A3B" w:rsidR="003C3D50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 4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региональной организации ВОИ 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 может избираться более чем на два срока подряд. Исключени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составляют случаи, когда за избрание на новый срок 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редседателя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отработавшего два и более срока подряд, проголосовало не менее ¾ делегатов, присутствующих на 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 региональной организации 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ВОИ. Срок полномочий 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редседателя 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ВОИ, избранного на внеочередн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ой конференции региональной организации 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не включается в общий срок его полномочий.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3C97047" w14:textId="700F3E11" w:rsidR="003C3D50" w:rsidRPr="00E80F12" w:rsidRDefault="007E6FAC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E6F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C9762C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 компетенции председателя </w:t>
      </w:r>
      <w:r w:rsidR="007423E8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C9762C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относится</w:t>
      </w:r>
      <w:r w:rsidR="00E80F12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14:paraId="6D4308AF" w14:textId="390B35D1" w:rsidR="006B3098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.1. </w:t>
      </w:r>
      <w:r w:rsidR="003C3D5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F17C0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Руководство в установленном порядке деятельностью </w:t>
      </w:r>
      <w:r w:rsidR="0094255B"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 ВОИ.</w:t>
      </w:r>
    </w:p>
    <w:p w14:paraId="5EF93190" w14:textId="22A816D6" w:rsidR="003C3D50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.2. </w:t>
      </w:r>
      <w:r w:rsidR="003C3D5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Представление интересов региональной организации ВОИ без доверенности в отношениях с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 всеми </w:t>
      </w:r>
      <w:r w:rsidR="003C3D5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юридическими лицами и гражданами, в органах государственной власти и местного самоуправления, судебных </w:t>
      </w:r>
      <w:r w:rsid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>и иных</w:t>
      </w:r>
      <w:r w:rsidR="006B3098"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6B309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органах</w:t>
      </w:r>
      <w:r w:rsidR="003C3D5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, открытие и закрытие счетов в банках и иных кредитных учреждениях, выдача доверенност</w:t>
      </w:r>
      <w:r w:rsid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ей</w:t>
      </w:r>
      <w:r w:rsidR="003C3D5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0F3B645E" w14:textId="594F3BAF" w:rsidR="002F17C0" w:rsidRPr="003C7915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>.3. Принятие решения о созыве заседания президиума региональной организации ВОИ, осуществление функций председательствующего на заседаниях правления, президиума региональной организации ВОИ;</w:t>
      </w:r>
    </w:p>
    <w:p w14:paraId="5B0B33B0" w14:textId="6B4EC6DD" w:rsidR="00163CEA" w:rsidRPr="003C7915" w:rsidRDefault="00C51FF0" w:rsidP="007D1056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163CEA"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.4. </w:t>
      </w:r>
      <w:r w:rsidR="00163CEA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Утверждение структуры и штатного аппарата региональной организации ВОИ</w:t>
      </w:r>
      <w:r w:rsidR="00523403"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>, в пределах смет, утвержденных президиумом региональной организации ВОИ;</w:t>
      </w:r>
      <w:r w:rsidR="00163CE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57CAD3A8" w14:textId="7284D562" w:rsidR="002720DA" w:rsidRPr="003C7915" w:rsidRDefault="00C51FF0" w:rsidP="007D1056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994321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Распоряжение средствами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в пределах смет, утвержденных </w:t>
      </w:r>
      <w:r w:rsid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президиумом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ВОИ.</w:t>
      </w:r>
      <w:r w:rsidR="002720DA" w:rsidRPr="003C7915">
        <w:rPr>
          <w:rFonts w:ascii="Times New Roman" w:hAnsi="Times New Roman" w:cs="Times New Roman"/>
          <w:sz w:val="26"/>
          <w:szCs w:val="26"/>
        </w:rPr>
        <w:t xml:space="preserve"> Распоряжение имуществом </w:t>
      </w:r>
      <w:r w:rsidR="00994321" w:rsidRPr="003C7915">
        <w:rPr>
          <w:rFonts w:ascii="Times New Roman" w:hAnsi="Times New Roman" w:cs="Times New Roman"/>
          <w:sz w:val="26"/>
          <w:szCs w:val="26"/>
        </w:rPr>
        <w:t xml:space="preserve">региональной организации </w:t>
      </w:r>
      <w:r w:rsidR="002720DA" w:rsidRPr="003C7915">
        <w:rPr>
          <w:rFonts w:ascii="Times New Roman" w:hAnsi="Times New Roman" w:cs="Times New Roman"/>
          <w:sz w:val="26"/>
          <w:szCs w:val="26"/>
        </w:rPr>
        <w:t xml:space="preserve">ВОИ в порядке, утвержденном решением </w:t>
      </w:r>
      <w:r w:rsidR="00523403">
        <w:rPr>
          <w:rFonts w:ascii="Times New Roman" w:hAnsi="Times New Roman" w:cs="Times New Roman"/>
          <w:sz w:val="26"/>
          <w:szCs w:val="26"/>
        </w:rPr>
        <w:t>Центрального правления ВОИ, правления региональной организации ВОИ</w:t>
      </w:r>
      <w:r w:rsidR="002720DA" w:rsidRPr="003C7915">
        <w:rPr>
          <w:rFonts w:ascii="Times New Roman" w:hAnsi="Times New Roman" w:cs="Times New Roman"/>
          <w:sz w:val="26"/>
          <w:szCs w:val="26"/>
        </w:rPr>
        <w:t>.</w:t>
      </w:r>
    </w:p>
    <w:p w14:paraId="6AE26A95" w14:textId="76396695" w:rsidR="002F17C0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.6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Представление 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кандидатов для избрания в состав 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президиума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</w:p>
    <w:p w14:paraId="40E5D271" w14:textId="02FFA60B" w:rsidR="00B7649B" w:rsidRPr="003C3D50" w:rsidRDefault="00C51FF0" w:rsidP="00B7649B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7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Представление президиуму региональной организации ВОИ  кандидатуры </w:t>
      </w:r>
      <w:r w:rsidR="00B7649B" w:rsidRPr="003C3D50">
        <w:rPr>
          <w:rFonts w:ascii="Times New Roman" w:eastAsia="Calibri" w:hAnsi="Times New Roman" w:cs="Times New Roman"/>
          <w:sz w:val="26"/>
          <w:szCs w:val="26"/>
        </w:rPr>
        <w:t xml:space="preserve">единоличного исполнительного органа в организациях, единственным учредителем (участником) которых является региональная организация  ВОИ; </w:t>
      </w:r>
    </w:p>
    <w:p w14:paraId="4BC71477" w14:textId="5F014E4F" w:rsidR="00B7649B" w:rsidRPr="00EE00D4" w:rsidRDefault="00B7649B" w:rsidP="00B7649B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B309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представление </w:t>
      </w:r>
      <w:r w:rsidRPr="006B3098">
        <w:rPr>
          <w:rFonts w:ascii="Times New Roman" w:eastAsia="Calibri" w:hAnsi="Times New Roman" w:cs="Times New Roman"/>
          <w:sz w:val="26"/>
          <w:szCs w:val="26"/>
        </w:rPr>
        <w:t xml:space="preserve">кандидатуры единоличного исполнительного органа для голосования на общих собраниях, в организациях, учредителем (участником) которых является </w:t>
      </w:r>
      <w:r w:rsidRPr="00644746">
        <w:rPr>
          <w:rFonts w:ascii="Times New Roman" w:eastAsia="Calibri" w:hAnsi="Times New Roman" w:cs="Times New Roman"/>
          <w:sz w:val="26"/>
          <w:szCs w:val="26"/>
        </w:rPr>
        <w:t>региональная организация ВОИ;</w:t>
      </w:r>
    </w:p>
    <w:p w14:paraId="30541FA4" w14:textId="02F23D36" w:rsidR="00B7649B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8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994321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Утверждение и 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освобождение заместителей председателя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 </w:t>
      </w:r>
      <w:r w:rsidR="00B7649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распределение обязанностей между заместителями председателя региональной организации ВОИ 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временная передача заместителю председателя региональной организации ВОИ, являющемуся членом президиума региональной организации ВОИ, </w:t>
      </w:r>
      <w:r w:rsid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письменной форме своих полномочий, на период своего отсутствия. Срок полномочий заместителей председателя региональной организации ВОИ соответствует сроку полномочий председателя региональной организации ВОИ, за исключением случаев досрочного прекращения полномочий заместителей. </w:t>
      </w:r>
    </w:p>
    <w:p w14:paraId="5C8E6DBB" w14:textId="50CA628A" w:rsidR="00C9762C" w:rsidRDefault="00C51FF0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.9. Принятие решения о создании и формировании рабочих комиссий для проведения п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роверок деятельности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="00D05D5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й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деятельности коммерческих и некоммерческих организаций, с участием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B50B52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F17C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471135AF" w14:textId="42BB0F17" w:rsidR="00473EDD" w:rsidRPr="00473EDD" w:rsidRDefault="00473EDD" w:rsidP="00473EDD">
      <w:pPr>
        <w:shd w:val="clear" w:color="auto" w:fill="FFFFFF"/>
        <w:tabs>
          <w:tab w:val="left" w:pos="5155"/>
        </w:tabs>
        <w:rPr>
          <w:rFonts w:ascii="Times New Roman" w:eastAsia="Calibri" w:hAnsi="Times New Roman" w:cs="Times New Roman"/>
          <w:sz w:val="24"/>
          <w:szCs w:val="24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50.10. </w:t>
      </w:r>
      <w:r w:rsidRPr="001C3C0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Принятие решения по утверждению протоколов местной организации ВОИ </w:t>
      </w:r>
      <w:r w:rsidRPr="001C3C0A">
        <w:rPr>
          <w:rFonts w:ascii="Times New Roman" w:eastAsia="Calibri" w:hAnsi="Times New Roman" w:cs="Times New Roman"/>
          <w:sz w:val="24"/>
          <w:szCs w:val="24"/>
        </w:rPr>
        <w:t>о норме представительства и проекте повестки дня</w:t>
      </w:r>
      <w:r w:rsidRPr="001C3C0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конференции местной организации ВОИ.</w:t>
      </w:r>
    </w:p>
    <w:p w14:paraId="533194BC" w14:textId="77777777" w:rsidR="0047185A" w:rsidRDefault="007E6FAC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51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региональной организации ВОИ может принимать решения по любым вопросам, не отнесенным в соответствии с Уставом ВОИ,  уставом региональной организации ВОИ,  законодательством Российской Федерации  к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исключительной 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компетенции конференции региональной организации ВОИ,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правления региональной организации ВОИ, 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президиума </w:t>
      </w:r>
      <w:r w:rsidR="00D05D5C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B764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</w:t>
      </w:r>
    </w:p>
    <w:p w14:paraId="3ACA5746" w14:textId="294128DA" w:rsidR="0047185A" w:rsidRPr="0047185A" w:rsidRDefault="0047185A" w:rsidP="00FB03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51.1.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деятельности 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региональной организации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 ВОИ,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резидиума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региональной организации 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ВОИ,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редседателя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региональной организации 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ВОИ создается штатный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7185A">
        <w:rPr>
          <w:rFonts w:ascii="Times New Roman" w:eastAsia="Calibri" w:hAnsi="Times New Roman" w:cs="Times New Roman"/>
          <w:sz w:val="24"/>
          <w:szCs w:val="24"/>
        </w:rPr>
        <w:t>ппарат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региональной организации</w:t>
      </w:r>
      <w:r w:rsidRPr="0047185A">
        <w:rPr>
          <w:rFonts w:ascii="Times New Roman" w:eastAsia="Calibri" w:hAnsi="Times New Roman" w:cs="Times New Roman"/>
          <w:sz w:val="24"/>
          <w:szCs w:val="24"/>
        </w:rPr>
        <w:t xml:space="preserve"> ВОИ.</w:t>
      </w:r>
    </w:p>
    <w:p w14:paraId="5F149279" w14:textId="2C22BD8C" w:rsidR="00DC1765" w:rsidRPr="003C7915" w:rsidRDefault="00DC1765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2CCFF0A" w14:textId="77777777" w:rsidR="00D37206" w:rsidRPr="00262E04" w:rsidRDefault="00D37206" w:rsidP="007D105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F70B40D" w14:textId="36B2DF85" w:rsidR="001C0BFA" w:rsidRPr="003C7915" w:rsidRDefault="00DC1765" w:rsidP="00FB03AA">
      <w:pPr>
        <w:pStyle w:val="a3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62E0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FB03A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B03AA" w:rsidRPr="00FB03AA">
        <w:rPr>
          <w:rFonts w:ascii="Times New Roman" w:hAnsi="Times New Roman" w:cs="Times New Roman"/>
          <w:sz w:val="26"/>
          <w:szCs w:val="26"/>
        </w:rPr>
        <w:t>.</w:t>
      </w:r>
      <w:r w:rsidR="00417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BFA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</w:t>
      </w:r>
      <w:r w:rsidR="00E80F12"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="00417BC6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РЕВИЗИОННЫ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Й</w:t>
      </w:r>
      <w:r w:rsidR="00417BC6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 </w:t>
      </w:r>
    </w:p>
    <w:p w14:paraId="21B84E03" w14:textId="77777777" w:rsidR="00386E27" w:rsidRPr="003C7915" w:rsidRDefault="001C0BFA" w:rsidP="007D1056">
      <w:pPr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</w:p>
    <w:p w14:paraId="36958329" w14:textId="77777777" w:rsidR="00386E27" w:rsidRPr="003C7915" w:rsidRDefault="00386E27" w:rsidP="007D1056">
      <w:pPr>
        <w:pStyle w:val="a3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20D58CF8" w14:textId="3739B750" w:rsidR="00386E27" w:rsidRPr="006C5AAC" w:rsidRDefault="007E6FAC" w:rsidP="006C5AAC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52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Контрольно-ревизионным орган</w:t>
      </w:r>
      <w:r w:rsidR="007D1056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ом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 явл</w:t>
      </w:r>
      <w:r w:rsidR="007D1056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="00B7649B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ется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контрольно-ревизионная </w:t>
      </w:r>
      <w:r w:rsidR="0032659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комиссия региональной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организации ВОИ (КРК РО ВОИ).</w:t>
      </w:r>
    </w:p>
    <w:p w14:paraId="3B8DCE1A" w14:textId="3C3A4DDB" w:rsidR="00386E27" w:rsidRPr="006C5AAC" w:rsidRDefault="007E6FAC" w:rsidP="006C5AAC">
      <w:p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53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Контрольно-ревизионная комиссия региональной организации ВОИ</w:t>
      </w:r>
      <w:r w:rsidR="00E80F12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избирается на конференции региональной организации ВОИ сроком на пять лет в</w:t>
      </w:r>
      <w:r w:rsidR="0094255B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количественном составе </w:t>
      </w:r>
      <w:r w:rsidR="006761D1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комиссии не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94321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менее</w:t>
      </w:r>
      <w:r w:rsidR="00386E27"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пяти членов.</w:t>
      </w:r>
    </w:p>
    <w:p w14:paraId="6610E311" w14:textId="23C9A393" w:rsidR="000F2A68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54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Члены 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КРК РО ВОИ </w:t>
      </w:r>
      <w:r w:rsidR="00386E27"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не могут занимать должности в выборных органах региональной организации ВОИ и являться сотрудниками </w:t>
      </w:r>
      <w:r w:rsidR="00B7649B"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штатного </w:t>
      </w:r>
      <w:r w:rsidR="00386E27"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>аппарата региональной организации ВОИ.</w:t>
      </w:r>
      <w:r w:rsidR="000F2A68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F67608D" w14:textId="09951027" w:rsidR="00386E27" w:rsidRPr="000F2A68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55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Члены контрольно-</w:t>
      </w:r>
      <w:r w:rsidR="000F2A68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="000F2A68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комиссии</w:t>
      </w:r>
      <w:r w:rsidR="00386E27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663BB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386E27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имеют право присутствовать на заседаниях органов </w:t>
      </w:r>
      <w:r w:rsidR="005663BB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управления региональной </w:t>
      </w:r>
      <w:r w:rsidR="00386E27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организаций ВОИ с правом совещательного голоса. </w:t>
      </w:r>
      <w:r w:rsidR="005663BB"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BEFC303" w14:textId="3699622A" w:rsidR="00386E27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Контрольно-</w:t>
      </w:r>
      <w:r w:rsidR="000F2A6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ая комиссия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действу</w:t>
      </w:r>
      <w:r w:rsidR="00E80F12"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 на основании положения, утвержденного </w:t>
      </w:r>
      <w:r w:rsidR="00BB3362">
        <w:rPr>
          <w:rFonts w:ascii="Times New Roman" w:hAnsi="Times New Roman" w:cs="Times New Roman"/>
          <w:color w:val="000000"/>
          <w:spacing w:val="-4"/>
          <w:sz w:val="26"/>
          <w:szCs w:val="26"/>
        </w:rPr>
        <w:t>Центральным правлением ВОИ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соответствии с Уставом ВОИ, 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настоящим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уставом.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8191000" w14:textId="3557AF5D" w:rsidR="00386E27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57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Заседания контрольно-</w:t>
      </w:r>
      <w:r w:rsidR="000F2A6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комиссии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проводятся не реже одного раза в год. На заседании вновь </w:t>
      </w:r>
      <w:r w:rsidR="000F2A6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избранно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й</w:t>
      </w:r>
      <w:r w:rsidR="000F2A6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</w:t>
      </w:r>
      <w:r w:rsidR="000F2A6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комиссии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избирается председатель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заместитель председателя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</w:t>
      </w:r>
      <w:r w:rsidR="000F2A6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комиссии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44879589" w14:textId="7FEF4EE9" w:rsidR="005663BB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58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</w:t>
      </w:r>
      <w:r w:rsidR="00ED101A">
        <w:rPr>
          <w:rFonts w:ascii="Times New Roman" w:hAnsi="Times New Roman" w:cs="Times New Roman"/>
          <w:color w:val="000000"/>
          <w:spacing w:val="-4"/>
          <w:sz w:val="26"/>
          <w:szCs w:val="26"/>
        </w:rPr>
        <w:t>КРК РО ВОИ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руководит деятельностью соответствующего контрольно-ревизионного органа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ВОИ.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208071D4" w14:textId="1AB32F77" w:rsidR="00386E27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59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Заключения по актам </w:t>
      </w:r>
      <w:r w:rsidR="00ED101A">
        <w:rPr>
          <w:rFonts w:ascii="Times New Roman" w:hAnsi="Times New Roman" w:cs="Times New Roman"/>
          <w:color w:val="000000"/>
          <w:spacing w:val="-4"/>
          <w:sz w:val="26"/>
          <w:szCs w:val="26"/>
        </w:rPr>
        <w:t>КРК РО ВОИ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, связанные с результатами провер</w:t>
      </w:r>
      <w:r w:rsidR="00CA3FD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ок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постоянно действующих коллегиального исполнительного органа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и единоличного исполнительного органа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подлежат рассмотрению 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конференцией региональной организации 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ВОИ, правлением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ВОИ. По </w:t>
      </w:r>
      <w:r w:rsidR="00CA3FD4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результатам </w:t>
      </w:r>
      <w:r w:rsidR="006761D1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рассмотрения принимаются</w:t>
      </w:r>
      <w:r w:rsidR="00386E27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соответствующие решения.</w:t>
      </w:r>
      <w:r w:rsidR="005663B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22334CDC" w14:textId="6730B495" w:rsidR="0000683E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073A1B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386E27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</w:t>
      </w:r>
      <w:r w:rsidR="000F2A68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ревизионная комиссия</w:t>
      </w:r>
      <w:r w:rsidR="00386E27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663B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ВОИ </w:t>
      </w:r>
      <w:r w:rsidR="00386E27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подотчетн</w:t>
      </w:r>
      <w:r w:rsidR="000F2A68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="005663B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конференции региональной организации ВОИ</w:t>
      </w:r>
      <w:r w:rsidR="00354F0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</w:t>
      </w:r>
      <w:r w:rsidR="005663B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54F0F"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="00386E27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нформиру</w:t>
      </w:r>
      <w:r w:rsidR="00354F0F"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="00386E27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т о своей деятельности правление</w:t>
      </w:r>
      <w:r w:rsidR="005663B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430FEF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 региональной</w:t>
      </w:r>
      <w:r w:rsidR="005663B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организации </w:t>
      </w:r>
      <w:r w:rsidR="00386E27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295D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Центральн</w:t>
      </w:r>
      <w:r w:rsidR="00354F0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ую </w:t>
      </w:r>
      <w:r w:rsidR="00295D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ревизионную комиссию ВОИ.</w:t>
      </w:r>
      <w:r w:rsidR="0000683E"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4A3457C" w14:textId="77777777" w:rsidR="00417BC6" w:rsidRPr="0000683E" w:rsidRDefault="00417BC6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76AD81C2" w14:textId="0735C23E" w:rsidR="00417BC6" w:rsidRPr="00F62088" w:rsidRDefault="00FB03AA" w:rsidP="00417BC6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417BC6" w:rsidRPr="00262E04">
        <w:rPr>
          <w:rFonts w:ascii="Times New Roman" w:hAnsi="Times New Roman" w:cs="Times New Roman"/>
          <w:sz w:val="26"/>
          <w:szCs w:val="26"/>
        </w:rPr>
        <w:t xml:space="preserve">.  </w:t>
      </w:r>
      <w:r w:rsidR="00417BC6"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РЕШЕНИЕ ОРГАНИЗАЦИОННЫХ ВОПРОСОВ </w:t>
      </w:r>
      <w:r w:rsidR="00417BC6"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14:paraId="7957D5E6" w14:textId="77777777" w:rsidR="00417BC6" w:rsidRPr="00262E04" w:rsidRDefault="00417BC6" w:rsidP="00417BC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</w:t>
      </w:r>
      <w:r w:rsidRPr="00262E04">
        <w:rPr>
          <w:rFonts w:ascii="Times New Roman" w:hAnsi="Times New Roman" w:cs="Times New Roman"/>
          <w:sz w:val="26"/>
          <w:szCs w:val="26"/>
        </w:rPr>
        <w:t>РЕГИОНАЛЬНОЙ ОРГАНИЗАЦИИ ВОИ</w:t>
      </w:r>
    </w:p>
    <w:p w14:paraId="39B5E472" w14:textId="77777777" w:rsidR="00417BC6" w:rsidRPr="003C7915" w:rsidRDefault="00417BC6" w:rsidP="00417BC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209C80D" w14:textId="528C957D" w:rsidR="00417BC6" w:rsidRPr="00CC74A8" w:rsidRDefault="00417BC6" w:rsidP="00417B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61</w:t>
      </w:r>
      <w:r w:rsidRPr="00CC7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C7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Конференция региональной организации ВОИ является правомочной при  соблюдении двух условий:</w:t>
      </w:r>
    </w:p>
    <w:p w14:paraId="1C4C5E03" w14:textId="77777777" w:rsidR="00417BC6" w:rsidRPr="00CC74A8" w:rsidRDefault="00417BC6" w:rsidP="00417B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4A8">
        <w:rPr>
          <w:rFonts w:ascii="Times New Roman" w:eastAsia="Calibri" w:hAnsi="Times New Roman" w:cs="Times New Roman"/>
          <w:sz w:val="24"/>
          <w:szCs w:val="24"/>
          <w:lang w:eastAsia="ru-RU"/>
        </w:rPr>
        <w:t>- при участии в ней более половины ее делегатов;</w:t>
      </w:r>
    </w:p>
    <w:p w14:paraId="38BF50EA" w14:textId="77777777" w:rsidR="00417BC6" w:rsidRPr="00CC74A8" w:rsidRDefault="00417BC6" w:rsidP="00417B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делегаты, прибывшие на  конференцию, должны представлять более половины местных организаций ВОИ.  </w:t>
      </w:r>
    </w:p>
    <w:p w14:paraId="1E8FE0D9" w14:textId="77777777" w:rsidR="00417BC6" w:rsidRPr="00CC74A8" w:rsidRDefault="00417BC6" w:rsidP="00417B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C74A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Заседания коллегиальных и контрольно-ревизионных органов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</w:t>
      </w:r>
      <w:r w:rsidRPr="00CC74A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 считаются правомочными при условии участия в них более половины членов указанных органов.</w:t>
      </w:r>
    </w:p>
    <w:p w14:paraId="10B1B562" w14:textId="764FC2AF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62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Все вопросы на конференции,  правлении, президиуме и заседании контрольно-ревизионной комиссии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организации ВОИ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решаются путем голосования.</w:t>
      </w:r>
    </w:p>
    <w:p w14:paraId="0C882E32" w14:textId="77777777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Порядок голосования (открытое или тайное) по всем вопросам определяют в целом, или в каждом отдельном случае, делегаты, участники собрания, члены соответствующего коллегиального и/или контрольно-ревизионного органа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организации 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ВОИ.</w:t>
      </w:r>
    </w:p>
    <w:p w14:paraId="5F60F37A" w14:textId="77777777" w:rsidR="00417BC6" w:rsidRPr="00262E04" w:rsidRDefault="00417BC6" w:rsidP="00417BC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2E04">
        <w:rPr>
          <w:rFonts w:ascii="Times New Roman" w:eastAsia="Calibri" w:hAnsi="Times New Roman" w:cs="Times New Roman"/>
          <w:sz w:val="24"/>
          <w:szCs w:val="24"/>
        </w:rPr>
        <w:t xml:space="preserve">Заседания правлений, президиумов,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региональной организации </w:t>
      </w:r>
      <w:r w:rsidRPr="00262E04">
        <w:rPr>
          <w:rFonts w:ascii="Times New Roman" w:eastAsia="Calibri" w:hAnsi="Times New Roman" w:cs="Times New Roman"/>
          <w:sz w:val="24"/>
          <w:szCs w:val="24"/>
        </w:rPr>
        <w:t>ВОИ проводятся в форме совместного присутствия членов коллегиального органа.</w:t>
      </w:r>
    </w:p>
    <w:p w14:paraId="25697BD2" w14:textId="77777777" w:rsidR="00417BC6" w:rsidRPr="00262E04" w:rsidRDefault="00417BC6" w:rsidP="00417BC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2E04">
        <w:rPr>
          <w:rFonts w:ascii="Times New Roman" w:eastAsia="Calibri" w:hAnsi="Times New Roman" w:cs="Times New Roman"/>
          <w:sz w:val="24"/>
          <w:szCs w:val="24"/>
        </w:rPr>
        <w:t xml:space="preserve">Решения правлений, президиумов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региональной организации ВОИ </w:t>
      </w:r>
      <w:r w:rsidRPr="00262E04">
        <w:rPr>
          <w:rFonts w:ascii="Times New Roman" w:eastAsia="Calibri" w:hAnsi="Times New Roman" w:cs="Times New Roman"/>
          <w:sz w:val="24"/>
          <w:szCs w:val="24"/>
        </w:rPr>
        <w:t>могут быть приняты без проведения заседания, посредством заочного голосования (опросным путем). Решение о проведении заочного голосования может быть принято соответственно Президиумом ВОИ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2E04">
        <w:rPr>
          <w:rFonts w:ascii="Times New Roman" w:eastAsia="Calibri" w:hAnsi="Times New Roman" w:cs="Times New Roman"/>
          <w:sz w:val="24"/>
          <w:szCs w:val="24"/>
        </w:rPr>
        <w:t xml:space="preserve"> Председателем ВОИ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2E04">
        <w:rPr>
          <w:rFonts w:ascii="Times New Roman" w:eastAsia="Calibri" w:hAnsi="Times New Roman" w:cs="Times New Roman"/>
          <w:sz w:val="24"/>
          <w:szCs w:val="24"/>
        </w:rPr>
        <w:t>председателем, правлением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62E04">
        <w:rPr>
          <w:rFonts w:ascii="Times New Roman" w:eastAsia="Calibri" w:hAnsi="Times New Roman" w:cs="Times New Roman"/>
          <w:sz w:val="24"/>
          <w:szCs w:val="24"/>
        </w:rPr>
        <w:t xml:space="preserve"> президиумом </w:t>
      </w:r>
      <w:r>
        <w:rPr>
          <w:rFonts w:ascii="Times New Roman" w:eastAsia="Calibri" w:hAnsi="Times New Roman" w:cs="Times New Roman"/>
          <w:sz w:val="24"/>
          <w:szCs w:val="24"/>
        </w:rPr>
        <w:t>региональной</w:t>
      </w:r>
      <w:r w:rsidRPr="00262E04">
        <w:rPr>
          <w:rFonts w:ascii="Times New Roman" w:eastAsia="Calibri" w:hAnsi="Times New Roman" w:cs="Times New Roman"/>
          <w:sz w:val="24"/>
          <w:szCs w:val="24"/>
        </w:rPr>
        <w:t xml:space="preserve"> организации ВОИ. Порядок проведения заочного голосования определяется положением, утверждаемым Центральным правлением ВОИ.</w:t>
      </w:r>
    </w:p>
    <w:p w14:paraId="5ABFDB5D" w14:textId="6CECB174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63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Решения по всем вопросам, кроме специально оговоренных в настоящем Уставе, считаются принятыми, если за них проголосовало более половины делегатов  конференции, членов правления, президиума, контрольно-ревизионной комиссии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 ВОИ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14:paraId="0D4F61D8" w14:textId="77777777" w:rsidR="00417BC6" w:rsidRPr="00F62088" w:rsidRDefault="00417BC6" w:rsidP="00417BC6">
      <w:pPr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Решения конференции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организации ВОИ по вопросам исключительной компетенции конференции принимаются 3/5 голосов присутствующих делегатов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396953E4" w14:textId="77777777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Решение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конференции региональной организации ВОИ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 вопросу избрания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председателя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организации 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ВОИ более чем на два срока подряд, принимается ¾ голосов присутствующих на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конференции 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делегатов.</w:t>
      </w:r>
    </w:p>
    <w:p w14:paraId="18C4230E" w14:textId="77777777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Решения коллегиальных органов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 оформляются в виде постановлений. На заседании коллегиальных органов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 ведется протокол. Протокол заседания подписывается лицом, председательствующим на заседании, и секретарем заседания. Постановление подписывается председательствующим на заседании. Председательствующим на заседаниях коллегиального органа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организации 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ВОИ является председатель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региональной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организации ВОИ. В случае невозможности осуществления председателем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 функции председательствующего на заседании, он вправе назначить председательствующего из числа членов коллегиального органа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организации 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ВОИ. Секретарь заседания избирается на заседании коллегиального органа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 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ВОИ.</w:t>
      </w:r>
    </w:p>
    <w:p w14:paraId="37817FAB" w14:textId="4F608EF9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64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Решения конференций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 ВОИ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вступают в силу после проверки и утверждения уполномоченным органом ВОИ соответствия процедуры принятия этих решений Уставу ВОИ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уставу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организации ВОИ.  </w:t>
      </w:r>
    </w:p>
    <w:p w14:paraId="7E0B83B5" w14:textId="77777777" w:rsidR="00417BC6" w:rsidRPr="00262E04" w:rsidRDefault="00417BC6" w:rsidP="00417BC6">
      <w:pPr>
        <w:rPr>
          <w:rFonts w:ascii="Times New Roman" w:eastAsia="Calibri" w:hAnsi="Times New Roman" w:cs="Times New Roman"/>
          <w:strike/>
          <w:sz w:val="24"/>
          <w:szCs w:val="24"/>
          <w:lang w:val="x-none" w:eastAsia="x-none"/>
        </w:rPr>
      </w:pP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Решения и протоколы конференций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 ВОИ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представляются для утверждения в уполномоченный орган ВОИ в течение 15 дней с момента проведения конференции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1AC8A6A0" w14:textId="77777777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случае неутверждения протоколов конференций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 ВОИ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одновременно принимается решение о проведении повторной конференции  и назначении, при необходимости, временно исполняющего обязанности председателя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региональной организации ВОИ</w:t>
      </w:r>
      <w:r w:rsidRPr="00262E0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</w:p>
    <w:p w14:paraId="1EAD02F2" w14:textId="4659CC96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65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Решения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организаци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и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 о норме представительства и проекте повестки дня конференции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организации ВОИ представляются для утверждения уполномоченному органу ВОИ не позднее 15 дней со дня принятия такого решения. </w:t>
      </w:r>
    </w:p>
    <w:p w14:paraId="6E56C7F1" w14:textId="6F147A9D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66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 Решения правления, президиума, председателя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региональной организации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ВОИ могут быть обжалованы на предмет их соответствия уставным нормам в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резидиум ВОИ. Решение последнего по оспариваемому вопросу должно быть принято на ближайшем, после поступления жалобы, заседании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резидиума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ВОИ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Решения могут быть обжалованы в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орядке, установленном статьей 1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настоящего Устава.</w:t>
      </w:r>
    </w:p>
    <w:p w14:paraId="12415413" w14:textId="3A85B935" w:rsidR="00417BC6" w:rsidRPr="00262E04" w:rsidRDefault="00417BC6" w:rsidP="00417BC6">
      <w:pPr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67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На конференции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региональной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организации ВОИ председательствует делегат конференции либо представитель вышестоящего выборного органа ВОИ по решению конференции.</w:t>
      </w:r>
    </w:p>
    <w:p w14:paraId="6F43298D" w14:textId="77777777" w:rsidR="00417BC6" w:rsidRPr="00CC74A8" w:rsidRDefault="00417BC6" w:rsidP="00417BC6">
      <w:pPr>
        <w:tabs>
          <w:tab w:val="left" w:pos="127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097A37" w14:textId="77777777" w:rsidR="0000683E" w:rsidRPr="0000683E" w:rsidRDefault="0000683E" w:rsidP="0000683E">
      <w:pPr>
        <w:pStyle w:val="a3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1D5F8051" w14:textId="34697E98" w:rsidR="0000683E" w:rsidRPr="0000683E" w:rsidRDefault="000F2A68" w:rsidP="0000683E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62E04">
        <w:rPr>
          <w:rFonts w:ascii="Times New Roman" w:hAnsi="Times New Roman" w:cs="Times New Roman"/>
          <w:color w:val="000000"/>
          <w:spacing w:val="-4"/>
          <w:sz w:val="26"/>
          <w:szCs w:val="26"/>
          <w:lang w:val="en-US"/>
        </w:rPr>
        <w:t>VI</w:t>
      </w:r>
      <w:r w:rsidR="00FB03AA">
        <w:rPr>
          <w:rFonts w:ascii="Times New Roman" w:hAnsi="Times New Roman" w:cs="Times New Roman"/>
          <w:color w:val="000000"/>
          <w:spacing w:val="-4"/>
          <w:sz w:val="26"/>
          <w:szCs w:val="26"/>
          <w:lang w:val="en-US"/>
        </w:rPr>
        <w:t>I</w:t>
      </w:r>
      <w:r w:rsidRPr="00262E04">
        <w:rPr>
          <w:rFonts w:ascii="Times New Roman" w:hAnsi="Times New Roman" w:cs="Times New Roman"/>
          <w:color w:val="000000"/>
          <w:spacing w:val="-4"/>
          <w:sz w:val="26"/>
          <w:szCs w:val="26"/>
          <w:lang w:val="en-US"/>
        </w:rPr>
        <w:t>I</w:t>
      </w:r>
      <w:r w:rsidRP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E01446" w:rsidRP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ИМУЩЕСТВО</w:t>
      </w:r>
      <w:r w:rsidR="00E01446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</w:t>
      </w:r>
      <w:r w:rsidR="003C7915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="00E01446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ЗАЦИИ ВОИ</w:t>
      </w:r>
    </w:p>
    <w:p w14:paraId="52C5400F" w14:textId="0ED00DFB" w:rsidR="00C75E53" w:rsidRPr="0000683E" w:rsidRDefault="007E6FAC" w:rsidP="00050E09">
      <w:pPr>
        <w:contextualSpacing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073A1B">
        <w:rPr>
          <w:rFonts w:ascii="Times New Roman" w:hAnsi="Times New Roman" w:cs="Times New Roman"/>
          <w:color w:val="000000"/>
          <w:spacing w:val="-4"/>
          <w:sz w:val="26"/>
          <w:szCs w:val="26"/>
        </w:rPr>
        <w:t>68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00683E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Региональная </w:t>
      </w:r>
      <w:r w:rsidR="0000683E" w:rsidRPr="007D1056">
        <w:rPr>
          <w:rFonts w:ascii="Times New Roman" w:eastAsia="Calibri" w:hAnsi="Times New Roman" w:cs="Times New Roman"/>
          <w:sz w:val="26"/>
          <w:szCs w:val="26"/>
        </w:rPr>
        <w:t>организация ВОИ име</w:t>
      </w:r>
      <w:r w:rsidR="0000683E">
        <w:rPr>
          <w:rFonts w:ascii="Times New Roman" w:eastAsia="Calibri" w:hAnsi="Times New Roman" w:cs="Times New Roman"/>
          <w:sz w:val="26"/>
          <w:szCs w:val="26"/>
        </w:rPr>
        <w:t>е</w:t>
      </w:r>
      <w:r w:rsidR="0000683E" w:rsidRPr="007D1056">
        <w:rPr>
          <w:rFonts w:ascii="Times New Roman" w:eastAsia="Calibri" w:hAnsi="Times New Roman" w:cs="Times New Roman"/>
          <w:sz w:val="26"/>
          <w:szCs w:val="26"/>
        </w:rPr>
        <w:t>т имущество на праве собственности или на иных правах, предусмотренных законодательством Российской Федерации, и использу</w:t>
      </w:r>
      <w:r w:rsidR="0000683E">
        <w:rPr>
          <w:rFonts w:ascii="Times New Roman" w:eastAsia="Calibri" w:hAnsi="Times New Roman" w:cs="Times New Roman"/>
          <w:sz w:val="26"/>
          <w:szCs w:val="26"/>
        </w:rPr>
        <w:t>е</w:t>
      </w:r>
      <w:r w:rsidR="0000683E" w:rsidRPr="007D1056">
        <w:rPr>
          <w:rFonts w:ascii="Times New Roman" w:eastAsia="Calibri" w:hAnsi="Times New Roman" w:cs="Times New Roman"/>
          <w:sz w:val="26"/>
          <w:szCs w:val="26"/>
        </w:rPr>
        <w:t xml:space="preserve">т это имущество для достижения целей, предусмотренных в Уставе ВОИ, уставе региональной организации ВОИ. 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7E422BFE" w14:textId="7FF540B4" w:rsidR="009A13AC" w:rsidRPr="0000683E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69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 владении, пользовании и распоряжении </w:t>
      </w:r>
      <w:r w:rsidR="009425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могут находиться земельные </w:t>
      </w:r>
      <w:r w:rsidR="00E55D2F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участки, здания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строения, сооружения, помещения,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</w:t>
      </w:r>
      <w:r w:rsidR="009425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257D90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указанной в Уставе </w:t>
      </w:r>
      <w:r w:rsid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уставе региональной </w:t>
      </w:r>
      <w:r w:rsidR="009425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организации 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ВОИ. В собственности </w:t>
      </w:r>
      <w:r w:rsidR="009425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257D90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могут также находиться учреждения, издательства, средства массовой информации, создаваемые и приобретаемые за счет средств</w:t>
      </w:r>
      <w:r w:rsidR="009425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</w:t>
      </w:r>
      <w:r w:rsidR="009A13AC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в соответствии с уставными целями. </w:t>
      </w:r>
      <w:r w:rsidR="0094255B"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1C5AF5" w:rsidRPr="0000683E">
        <w:rPr>
          <w:rFonts w:ascii="Times New Roman" w:hAnsi="Times New Roman" w:cs="Times New Roman"/>
          <w:sz w:val="26"/>
          <w:szCs w:val="26"/>
        </w:rPr>
        <w:t xml:space="preserve">Отчуждение имущества, региональной организации ВОИ производится в порядке, установленном </w:t>
      </w:r>
      <w:r w:rsidR="0000683E">
        <w:rPr>
          <w:rFonts w:ascii="Times New Roman" w:hAnsi="Times New Roman" w:cs="Times New Roman"/>
          <w:sz w:val="26"/>
          <w:szCs w:val="26"/>
        </w:rPr>
        <w:t>Центральн</w:t>
      </w:r>
      <w:r w:rsidR="008854A3">
        <w:rPr>
          <w:rFonts w:ascii="Times New Roman" w:hAnsi="Times New Roman" w:cs="Times New Roman"/>
          <w:sz w:val="26"/>
          <w:szCs w:val="26"/>
        </w:rPr>
        <w:t>ым</w:t>
      </w:r>
      <w:r w:rsidR="0000683E">
        <w:rPr>
          <w:rFonts w:ascii="Times New Roman" w:hAnsi="Times New Roman" w:cs="Times New Roman"/>
          <w:sz w:val="26"/>
          <w:szCs w:val="26"/>
        </w:rPr>
        <w:t xml:space="preserve"> правлени</w:t>
      </w:r>
      <w:r w:rsidR="008854A3">
        <w:rPr>
          <w:rFonts w:ascii="Times New Roman" w:hAnsi="Times New Roman" w:cs="Times New Roman"/>
          <w:sz w:val="26"/>
          <w:szCs w:val="26"/>
        </w:rPr>
        <w:t>ем</w:t>
      </w:r>
      <w:r w:rsidR="0000683E">
        <w:rPr>
          <w:rFonts w:ascii="Times New Roman" w:hAnsi="Times New Roman" w:cs="Times New Roman"/>
          <w:sz w:val="26"/>
          <w:szCs w:val="26"/>
        </w:rPr>
        <w:t xml:space="preserve"> ВОИ и </w:t>
      </w:r>
      <w:r w:rsidR="008854A3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0683E">
        <w:rPr>
          <w:rFonts w:ascii="Times New Roman" w:hAnsi="Times New Roman" w:cs="Times New Roman"/>
          <w:sz w:val="26"/>
          <w:szCs w:val="26"/>
        </w:rPr>
        <w:t>правления</w:t>
      </w:r>
      <w:r w:rsidR="001C5AF5" w:rsidRPr="0000683E">
        <w:rPr>
          <w:rFonts w:ascii="Times New Roman" w:hAnsi="Times New Roman" w:cs="Times New Roman"/>
          <w:sz w:val="26"/>
          <w:szCs w:val="26"/>
        </w:rPr>
        <w:t xml:space="preserve"> региональной организации ВОИ.</w:t>
      </w:r>
    </w:p>
    <w:p w14:paraId="4B9EA356" w14:textId="51CA2FEB" w:rsidR="00E01446" w:rsidRPr="003C7915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257D9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егиональная организация</w:t>
      </w:r>
      <w:r w:rsidR="00257D9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обладае</w:t>
      </w:r>
      <w:r w:rsidR="00257D9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 правом собственности на результаты своей трудовой, интеллектуальной деятельности, в том числе на соответствующую информацию, а также на приравненные к этим результатам средства индивидуализации </w:t>
      </w:r>
      <w:r w:rsidR="0094255B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257D9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индивидуализации его продукции, выполняемых </w:t>
      </w:r>
      <w:r w:rsidR="001C5AF5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ею</w:t>
      </w:r>
      <w:r w:rsidR="00257D9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работ и услуг (товарный знак, знак обслуживания и т.п.), зарегистрированные в установленном порядке. </w:t>
      </w:r>
    </w:p>
    <w:p w14:paraId="7E5F687E" w14:textId="2E295EC5" w:rsidR="00C75E53" w:rsidRPr="00C75E53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71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Имущество и средства 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формируются из следующих источников:</w:t>
      </w:r>
    </w:p>
    <w:p w14:paraId="2D38954C" w14:textId="3EF55869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государственных и муниципальных целевых средств;</w:t>
      </w:r>
    </w:p>
    <w:p w14:paraId="6EC45142" w14:textId="7933842F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добровольных взносов, дарений и пожертвований юридических и физических лиц, в том числе иностранных;</w:t>
      </w:r>
    </w:p>
    <w:p w14:paraId="7C6E4A35" w14:textId="377EB728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поступлений от приносящей доход деятельности;</w:t>
      </w:r>
    </w:p>
    <w:p w14:paraId="2E21CF90" w14:textId="26FAD689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доходов от участия в коммерческих и некоммерческих организациях, доходов от акций и других ценных бумаг, иной финансовой деятельности;</w:t>
      </w:r>
    </w:p>
    <w:p w14:paraId="622487F9" w14:textId="45AE8F6C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доходов от гражданско-правовых сделок;</w:t>
      </w:r>
    </w:p>
    <w:p w14:paraId="323EE43C" w14:textId="4FECB305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поступлений от проводимых лотерей, аукционов, выставок, лекций, спортивных и иных мероприятий;</w:t>
      </w:r>
    </w:p>
    <w:p w14:paraId="31C6953C" w14:textId="60766996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поступлений от благотворительных акций;</w:t>
      </w:r>
    </w:p>
    <w:p w14:paraId="2A57E48F" w14:textId="684479A2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вступительных, членских и иных имущественных взносов членов ВОИ;</w:t>
      </w:r>
    </w:p>
    <w:p w14:paraId="08E7F98D" w14:textId="469CAE4B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других источников поступлений, не запрещенных законодательством Российской Федерации.</w:t>
      </w:r>
    </w:p>
    <w:p w14:paraId="465D4128" w14:textId="2A302D2A" w:rsidR="00C75E53" w:rsidRPr="00C75E53" w:rsidRDefault="00C75E53" w:rsidP="007D1056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собственность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если это предусмотрено законодательством Российской Федерации, может быть передано имущество, находящееся в государственной или муниципальной собственности.</w:t>
      </w:r>
    </w:p>
    <w:p w14:paraId="02997872" w14:textId="2C651082" w:rsidR="00C75E53" w:rsidRPr="00C75E53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72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Поступления от приносящей доход и иной деятельности 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не подлежат перераспределению между членами ВОИ. Каждый отдельный член ВОИ не имеет права собственности на долю имущества, принадлежащего ВОИ. Члены ВОИ не сохраняют прав на переданное ими в собственность ВОИ имущество, в том числе на вступительные и членские взносы. Члены ВОИ не отвечают по обязательствам 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организации,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а 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 ВОИ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не отвечает по обязательствам своих членов.</w:t>
      </w:r>
    </w:p>
    <w:p w14:paraId="54AE69E1" w14:textId="3C3723DE" w:rsidR="00C75E53" w:rsidRPr="00C75E53" w:rsidRDefault="007E6FAC" w:rsidP="006C5AAC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73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Средства могут расходоваться по следующим направлениям:</w:t>
      </w:r>
    </w:p>
    <w:p w14:paraId="4220CCFC" w14:textId="5B002859" w:rsidR="00C75E53" w:rsidRPr="00C75E53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р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еализация социальных программ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организационное развитие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7F64ADC5" w14:textId="0D73C376" w:rsidR="00C75E53" w:rsidRPr="007F5463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финансирование работ 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привлеченных организаций </w:t>
      </w: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 проблемам инвалидов;</w:t>
      </w:r>
    </w:p>
    <w:p w14:paraId="546B50AE" w14:textId="58254277" w:rsidR="00C75E53" w:rsidRPr="00523403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- создание и развитие, включая инвестиции, материально-технической базы региональной организации ВОИ</w:t>
      </w:r>
      <w:r w:rsidR="000656EC"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340315A1" w14:textId="7B01287D" w:rsidR="00C75E53" w:rsidRPr="0006602B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- развитие деятельности, приносящей доход, с целью получения средств, необходимых для достижения уставных целей ВОИ</w:t>
      </w:r>
      <w:r w:rsidR="000656EC"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, региональной организации ВОИ;</w:t>
      </w:r>
    </w:p>
    <w:p w14:paraId="756182F9" w14:textId="267485BA" w:rsidR="00C75E53" w:rsidRPr="00F272B6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50E0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 </w:t>
      </w:r>
      <w:r w:rsidR="000656EC" w:rsidRPr="00050E09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050E09">
        <w:rPr>
          <w:rFonts w:ascii="Times New Roman" w:hAnsi="Times New Roman" w:cs="Times New Roman"/>
          <w:color w:val="000000"/>
          <w:spacing w:val="-4"/>
          <w:sz w:val="26"/>
          <w:szCs w:val="26"/>
        </w:rPr>
        <w:t>казание материальной, финансовой, информационной, правовой и иной помощи инвалидам и организациям ВОИ</w:t>
      </w:r>
      <w:r w:rsidR="000656EC"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193A10FC" w14:textId="77777777" w:rsidR="000656EC" w:rsidRPr="00F272B6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 </w:t>
      </w:r>
      <w:r w:rsidR="000656EC"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роведение культурно-массовых, спортивных, организационных и иных мероприятий; </w:t>
      </w:r>
    </w:p>
    <w:p w14:paraId="38EA8138" w14:textId="69CEE8C5" w:rsidR="00C75E53" w:rsidRPr="00C75E53" w:rsidRDefault="000656EC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C75E53"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 оплату труда привлеченных специалистов и содержание штатного аппарата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76C1770" w14:textId="5819CA5E" w:rsidR="00C75E53" w:rsidRPr="00C75E53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>р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азвитие связей и контактов по проблемам инвалидов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317E93E" w14:textId="05084A81" w:rsidR="00C75E53" w:rsidRPr="00C75E53" w:rsidRDefault="00C75E53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>д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ругие направления, не противоречащие настоящему 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ставу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законодательству Российской Федерации.</w:t>
      </w:r>
    </w:p>
    <w:p w14:paraId="587C589E" w14:textId="2A67D0EB" w:rsidR="00C75E53" w:rsidRPr="00C75E53" w:rsidRDefault="007E6FAC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74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 ВОИ от своего имени приобретает имущественные и неимущественные права, несет обязанности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отвеча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 по своим обязательствам всем имуществом, находящимся в 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ее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собственности.</w:t>
      </w:r>
    </w:p>
    <w:p w14:paraId="35609232" w14:textId="3C7439B0" w:rsidR="00C75E53" w:rsidRPr="00C75E53" w:rsidRDefault="007E6FAC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75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Собственность ВОИ, переданная в пользование региональн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организации ВОИ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не может быть использована иначе, чем указано в договоре, на основании которого это имущество было передано. </w:t>
      </w:r>
    </w:p>
    <w:p w14:paraId="17A2231C" w14:textId="17CB933E" w:rsidR="00C75E53" w:rsidRPr="00C75E53" w:rsidRDefault="007E6FAC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Для обеспечения совместных нужд и программ местные организации ВОИ производят ежеквартальные отчисления на расчетный счет региональной организации ВОИ, региональн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ая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производ</w:t>
      </w:r>
      <w:r w:rsid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ит</w:t>
      </w:r>
      <w:r w:rsidR="00C75E53"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ежеквартальные отчисления на расчетный счет ВОИ.</w:t>
      </w:r>
    </w:p>
    <w:p w14:paraId="4229A317" w14:textId="77777777" w:rsidR="00C75E53" w:rsidRPr="00C75E53" w:rsidRDefault="00C75E53" w:rsidP="00050E0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Перечисления производятся в размере 10% от дохода организации в соответствии с положением, утверждаемым Центральным правлением ВОИ. </w:t>
      </w:r>
    </w:p>
    <w:p w14:paraId="1FED0205" w14:textId="2F12D561" w:rsidR="00257D90" w:rsidRPr="000656EC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77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950251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Региональные ор</w:t>
      </w:r>
      <w:r w:rsidR="00C75E53" w:rsidRP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ганизации ВОИ, являющиеся юридическими лицами, могут осуществлять приносящую доход деятельность без учреждения других юридических лиц и через учреждение юридических лиц в форме коммерческих и некоммерческих организаций и учреждений </w:t>
      </w:r>
      <w:r w:rsidR="0095025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региональных организаций </w:t>
      </w:r>
      <w:r w:rsidR="00C75E53" w:rsidRP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</w:p>
    <w:p w14:paraId="7AE7A206" w14:textId="77777777" w:rsidR="00E01446" w:rsidRPr="003C7915" w:rsidRDefault="00E01446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DD05D9A" w14:textId="77777777" w:rsidR="00F62088" w:rsidRDefault="00F62088" w:rsidP="007D1056">
      <w:pPr>
        <w:pStyle w:val="a3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1581985F" w14:textId="2D61C738" w:rsidR="000656EC" w:rsidRDefault="00FB03AA" w:rsidP="007D1056">
      <w:pPr>
        <w:pStyle w:val="a3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en-US"/>
        </w:rPr>
        <w:t>IX</w:t>
      </w:r>
      <w:r w:rsid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E01446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</w:t>
      </w:r>
      <w:r w:rsidR="00AC2994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="00E01446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РГАНИЗАЦИЯ, ЛИКВИДАЦИЯ </w:t>
      </w:r>
    </w:p>
    <w:p w14:paraId="233FADBA" w14:textId="27BF3F4B" w:rsidR="00E01446" w:rsidRPr="003C7915" w:rsidRDefault="00E01446" w:rsidP="007D1056">
      <w:pPr>
        <w:pStyle w:val="a3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</w:t>
      </w:r>
      <w:r w:rsidR="00A354CB"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ЗАЦИИ ВОИ</w:t>
      </w:r>
    </w:p>
    <w:p w14:paraId="5CF881A0" w14:textId="77777777" w:rsidR="00503930" w:rsidRPr="003C7915" w:rsidRDefault="00503930" w:rsidP="007D10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491B4C9" w14:textId="42CBBE5F" w:rsidR="00503930" w:rsidRPr="003C7915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78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Реорганизация региональной организаций ВОИ производится в случае изменения административно-территориального деления Российской Федерации по 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решению конференции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ВОИ, 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которая должна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быть проведена не позднее 6 месяцев после произошедших изменений.</w:t>
      </w:r>
    </w:p>
    <w:p w14:paraId="24D15ECF" w14:textId="16DB4CBC" w:rsidR="00503930" w:rsidRPr="003C7915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79.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 реорганизации</w:t>
      </w:r>
      <w:r w:rsidR="006112EC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</w:t>
      </w:r>
      <w:r w:rsidR="00430F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 имущественные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права и обязательства переходят к правопреемнику (правопреемникам) в структуре ВОИ в порядке и на условиях, определяемых в передаточном акте, который утверждается конференцией </w:t>
      </w:r>
      <w:r w:rsidR="001C5AF5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ВОИ.</w:t>
      </w:r>
    </w:p>
    <w:p w14:paraId="0F2EF23C" w14:textId="18CC9C91" w:rsidR="00503930" w:rsidRPr="003C7915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80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целях сохранения имущества ВОИ передаточный акт реорганизуемой региональной организацией ВОИ согласуется Президиумом ВОИ до утверждения органом региональной организации ВОИ</w:t>
      </w:r>
      <w:r w:rsidR="00AC2994"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принявшим решение о реорганизации.  </w:t>
      </w:r>
    </w:p>
    <w:p w14:paraId="170FA2C5" w14:textId="0297EF5B" w:rsidR="00503930" w:rsidRPr="003C7915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81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Решение о ликвидации региональной 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ВОИ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принимается на конференции региональной 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ВОИ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если за него проголосовало </w:t>
      </w:r>
      <w:r w:rsidR="00A354C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не менее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3/5 присутствующих делегатов</w:t>
      </w:r>
      <w:r w:rsidR="00A354C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4DE4112B" w14:textId="626DBBDB" w:rsidR="00503930" w:rsidRPr="003C7915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82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Вопрос о ликвидации региональной организации ВОИ может быть поставлен по инициативе Центрального </w:t>
      </w:r>
      <w:r w:rsidR="00430F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правления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 w:rsidR="00430FEF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, правления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 или не менее 1/3 местных организаций ВОИ. В последнем случае вопрос о ликвидации должен быть предварительно обсужден на 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конференциях</w:t>
      </w:r>
      <w:r w:rsid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(общих собраниях) </w:t>
      </w:r>
      <w:r w:rsidR="00FD7073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всех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местных организаций ВОИ и по нему должно быть принято соответствующее решение этих конференций</w:t>
      </w:r>
      <w:r w:rsid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(общих собраний)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417381E7" w14:textId="26CCAB42" w:rsidR="00503930" w:rsidRPr="003C7915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83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8219B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Конференция региональной организации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</w:t>
      </w:r>
      <w:r w:rsidR="008219B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 принятии решения о ликвидации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назначает ликвидационную комиссию в составе трех человек и устанавливает порядок и сроки ликвидации.</w:t>
      </w:r>
    </w:p>
    <w:p w14:paraId="074B483F" w14:textId="14D2CFA2" w:rsidR="00503930" w:rsidRPr="006F421A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84</w:t>
      </w:r>
      <w:r w:rsid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состав комиссии ликвидируемой региональной организации ВОИ входит полномочный представитель </w:t>
      </w:r>
      <w:r w:rsidR="00FD7073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Центрального правления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 w:rsid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назначенный Президиумом ВОИ.</w:t>
      </w:r>
    </w:p>
    <w:p w14:paraId="6E1F5DBE" w14:textId="60F06D37" w:rsidR="00503930" w:rsidRPr="006F421A" w:rsidRDefault="00F272B6" w:rsidP="006C5AA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85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целях сохранения имущества </w:t>
      </w:r>
      <w:r w:rsidR="008219B8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организации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 w:rsidR="00AC29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имущество ликвидируемой </w:t>
      </w:r>
      <w:r w:rsidR="008219B8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ВОИ</w:t>
      </w:r>
      <w:r w:rsidR="006F421A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6F421A" w:rsidRPr="00B350F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оставшееся после удовлетворения требований кредиторов, 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переходит к </w:t>
      </w:r>
      <w:r w:rsidR="00CD751E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Центральному правлению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в порядке и сроки, устанавливаемом решением </w:t>
      </w:r>
      <w:r w:rsidR="00FD7073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конференции ликвидируемой</w:t>
      </w:r>
      <w:r w:rsidR="00503930"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организации ВОИ.</w:t>
      </w:r>
    </w:p>
    <w:p w14:paraId="3A47D033" w14:textId="3171B4AB" w:rsidR="00503930" w:rsidRPr="003C7915" w:rsidRDefault="00F272B6" w:rsidP="00F6208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262E04">
        <w:rPr>
          <w:rFonts w:ascii="Times New Roman" w:hAnsi="Times New Roman" w:cs="Times New Roman"/>
          <w:color w:val="000000"/>
          <w:spacing w:val="-4"/>
          <w:sz w:val="26"/>
          <w:szCs w:val="26"/>
        </w:rPr>
        <w:t>86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Решение об использовании имущества </w:t>
      </w:r>
      <w:r w:rsidR="008219B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ВОИ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публикуется ликвидационной комиссией в печати. Документы </w:t>
      </w:r>
      <w:r w:rsidR="008219B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по личному составу штатного аппарата </w:t>
      </w:r>
      <w:r w:rsidR="008219B8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после завершения процедуры ликвидации передаются на хранение в установленном порядке в </w:t>
      </w:r>
      <w:r w:rsidR="00AC2994">
        <w:rPr>
          <w:rFonts w:ascii="Times New Roman" w:hAnsi="Times New Roman" w:cs="Times New Roman"/>
          <w:color w:val="000000"/>
          <w:spacing w:val="-4"/>
          <w:sz w:val="26"/>
          <w:szCs w:val="26"/>
        </w:rPr>
        <w:t>г</w:t>
      </w:r>
      <w:r w:rsidR="00503930"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осударственный архив.</w:t>
      </w:r>
    </w:p>
    <w:sectPr w:rsidR="00503930" w:rsidRPr="003C7915" w:rsidSect="00DE16A9">
      <w:headerReference w:type="default" r:id="rId7"/>
      <w:foot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A06E" w14:textId="77777777" w:rsidR="00AE4948" w:rsidRDefault="00AE4948" w:rsidP="005A4AFC">
      <w:r>
        <w:separator/>
      </w:r>
    </w:p>
  </w:endnote>
  <w:endnote w:type="continuationSeparator" w:id="0">
    <w:p w14:paraId="3AAE825A" w14:textId="77777777" w:rsidR="00AE4948" w:rsidRDefault="00AE4948" w:rsidP="005A4AFC">
      <w:r>
        <w:continuationSeparator/>
      </w:r>
    </w:p>
  </w:endnote>
  <w:endnote w:type="continuationNotice" w:id="1">
    <w:p w14:paraId="41A2FE64" w14:textId="77777777" w:rsidR="00AE4948" w:rsidRDefault="00AE4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102684"/>
      <w:docPartObj>
        <w:docPartGallery w:val="Page Numbers (Bottom of Page)"/>
        <w:docPartUnique/>
      </w:docPartObj>
    </w:sdtPr>
    <w:sdtEndPr/>
    <w:sdtContent>
      <w:p w14:paraId="2506C8D7" w14:textId="2F849524" w:rsidR="00523403" w:rsidRDefault="005234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948">
          <w:rPr>
            <w:noProof/>
          </w:rPr>
          <w:t>1</w:t>
        </w:r>
        <w:r>
          <w:fldChar w:fldCharType="end"/>
        </w:r>
      </w:p>
    </w:sdtContent>
  </w:sdt>
  <w:p w14:paraId="1053AF88" w14:textId="77777777" w:rsidR="00523403" w:rsidRDefault="00523403" w:rsidP="00B350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DF95" w14:textId="77777777" w:rsidR="00AE4948" w:rsidRDefault="00AE4948" w:rsidP="005A4AFC">
      <w:r>
        <w:separator/>
      </w:r>
    </w:p>
  </w:footnote>
  <w:footnote w:type="continuationSeparator" w:id="0">
    <w:p w14:paraId="3F44F36A" w14:textId="77777777" w:rsidR="00AE4948" w:rsidRDefault="00AE4948" w:rsidP="005A4AFC">
      <w:r>
        <w:continuationSeparator/>
      </w:r>
    </w:p>
  </w:footnote>
  <w:footnote w:type="continuationNotice" w:id="1">
    <w:p w14:paraId="171C601D" w14:textId="77777777" w:rsidR="00AE4948" w:rsidRDefault="00AE4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A845" w14:textId="77777777" w:rsidR="00523403" w:rsidRDefault="0052340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2D2"/>
    <w:multiLevelType w:val="multilevel"/>
    <w:tmpl w:val="E82C926A"/>
    <w:lvl w:ilvl="0">
      <w:start w:val="4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1" w15:restartNumberingAfterBreak="0">
    <w:nsid w:val="1F8563C0"/>
    <w:multiLevelType w:val="multilevel"/>
    <w:tmpl w:val="05A257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4062BC"/>
    <w:multiLevelType w:val="multilevel"/>
    <w:tmpl w:val="3D1A6D30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9E76E0"/>
    <w:multiLevelType w:val="multilevel"/>
    <w:tmpl w:val="4B963308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7CF72ED"/>
    <w:multiLevelType w:val="multilevel"/>
    <w:tmpl w:val="C8D2B7B0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D36C65"/>
    <w:multiLevelType w:val="multilevel"/>
    <w:tmpl w:val="9DB6EDF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DC4992"/>
    <w:multiLevelType w:val="multilevel"/>
    <w:tmpl w:val="048E16C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616047"/>
    <w:multiLevelType w:val="hybridMultilevel"/>
    <w:tmpl w:val="7BCE223C"/>
    <w:lvl w:ilvl="0" w:tplc="D672837A">
      <w:start w:val="5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E1BD3"/>
    <w:multiLevelType w:val="multilevel"/>
    <w:tmpl w:val="5EC63BCC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41124E6"/>
    <w:multiLevelType w:val="hybridMultilevel"/>
    <w:tmpl w:val="A90E0EC0"/>
    <w:lvl w:ilvl="0" w:tplc="5076524E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B827E1"/>
    <w:multiLevelType w:val="hybridMultilevel"/>
    <w:tmpl w:val="27AE851E"/>
    <w:lvl w:ilvl="0" w:tplc="0E4CD79E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350FC"/>
    <w:multiLevelType w:val="multilevel"/>
    <w:tmpl w:val="12C09694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385F5544"/>
    <w:multiLevelType w:val="hybridMultilevel"/>
    <w:tmpl w:val="40101474"/>
    <w:lvl w:ilvl="0" w:tplc="AAAE600C">
      <w:start w:val="3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5216AE"/>
    <w:multiLevelType w:val="multilevel"/>
    <w:tmpl w:val="6A04952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F502EBD"/>
    <w:multiLevelType w:val="hybridMultilevel"/>
    <w:tmpl w:val="53BA8364"/>
    <w:lvl w:ilvl="0" w:tplc="481A9400">
      <w:start w:val="2"/>
      <w:numFmt w:val="upperRoman"/>
      <w:suff w:val="space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44D12"/>
    <w:multiLevelType w:val="hybridMultilevel"/>
    <w:tmpl w:val="437A217C"/>
    <w:lvl w:ilvl="0" w:tplc="FC1C680E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420AE"/>
    <w:multiLevelType w:val="multilevel"/>
    <w:tmpl w:val="FA7E3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8" w15:restartNumberingAfterBreak="0">
    <w:nsid w:val="497B43E2"/>
    <w:multiLevelType w:val="hybridMultilevel"/>
    <w:tmpl w:val="86502BEE"/>
    <w:lvl w:ilvl="0" w:tplc="234A32DC">
      <w:start w:val="5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D07B32"/>
    <w:multiLevelType w:val="multilevel"/>
    <w:tmpl w:val="19287440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2A70902"/>
    <w:multiLevelType w:val="hybridMultilevel"/>
    <w:tmpl w:val="8D84755C"/>
    <w:lvl w:ilvl="0" w:tplc="1278E0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E55322"/>
    <w:multiLevelType w:val="multilevel"/>
    <w:tmpl w:val="FA32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72892"/>
    <w:multiLevelType w:val="hybridMultilevel"/>
    <w:tmpl w:val="40208EB6"/>
    <w:lvl w:ilvl="0" w:tplc="39142A7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A278A"/>
    <w:multiLevelType w:val="multilevel"/>
    <w:tmpl w:val="0BDC48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4" w15:restartNumberingAfterBreak="0">
    <w:nsid w:val="72F329E7"/>
    <w:multiLevelType w:val="hybridMultilevel"/>
    <w:tmpl w:val="F7B8DD86"/>
    <w:lvl w:ilvl="0" w:tplc="0F6E4A7C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DD1652"/>
    <w:multiLevelType w:val="multilevel"/>
    <w:tmpl w:val="F7786212"/>
    <w:lvl w:ilvl="0">
      <w:start w:val="35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EC06112"/>
    <w:multiLevelType w:val="multilevel"/>
    <w:tmpl w:val="FF949C9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F5238A8"/>
    <w:multiLevelType w:val="multilevel"/>
    <w:tmpl w:val="CFF6C618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3"/>
  </w:num>
  <w:num w:numId="5">
    <w:abstractNumId w:val="17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19"/>
  </w:num>
  <w:num w:numId="11">
    <w:abstractNumId w:val="6"/>
  </w:num>
  <w:num w:numId="12">
    <w:abstractNumId w:val="5"/>
  </w:num>
  <w:num w:numId="13">
    <w:abstractNumId w:val="25"/>
  </w:num>
  <w:num w:numId="14">
    <w:abstractNumId w:val="7"/>
  </w:num>
  <w:num w:numId="15">
    <w:abstractNumId w:val="11"/>
  </w:num>
  <w:num w:numId="16">
    <w:abstractNumId w:val="22"/>
  </w:num>
  <w:num w:numId="17">
    <w:abstractNumId w:val="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2"/>
  </w:num>
  <w:num w:numId="24">
    <w:abstractNumId w:val="26"/>
  </w:num>
  <w:num w:numId="25">
    <w:abstractNumId w:val="3"/>
  </w:num>
  <w:num w:numId="26">
    <w:abstractNumId w:val="27"/>
  </w:num>
  <w:num w:numId="27">
    <w:abstractNumId w:val="12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B5"/>
    <w:rsid w:val="0000683E"/>
    <w:rsid w:val="00006F19"/>
    <w:rsid w:val="00015D4B"/>
    <w:rsid w:val="00016C86"/>
    <w:rsid w:val="00027F7C"/>
    <w:rsid w:val="00036267"/>
    <w:rsid w:val="00050E09"/>
    <w:rsid w:val="000656EC"/>
    <w:rsid w:val="0006602B"/>
    <w:rsid w:val="00073A1B"/>
    <w:rsid w:val="000907F3"/>
    <w:rsid w:val="000977B5"/>
    <w:rsid w:val="000E74EA"/>
    <w:rsid w:val="000F2A68"/>
    <w:rsid w:val="000F716C"/>
    <w:rsid w:val="00125BE2"/>
    <w:rsid w:val="00163CEA"/>
    <w:rsid w:val="0017259D"/>
    <w:rsid w:val="001822FA"/>
    <w:rsid w:val="001A3B0A"/>
    <w:rsid w:val="001B2924"/>
    <w:rsid w:val="001B7273"/>
    <w:rsid w:val="001C0BFA"/>
    <w:rsid w:val="001C3C0A"/>
    <w:rsid w:val="001C5AF5"/>
    <w:rsid w:val="001D31CF"/>
    <w:rsid w:val="00231F65"/>
    <w:rsid w:val="00240069"/>
    <w:rsid w:val="00243C6F"/>
    <w:rsid w:val="00257D90"/>
    <w:rsid w:val="00262E04"/>
    <w:rsid w:val="002720DA"/>
    <w:rsid w:val="002772D5"/>
    <w:rsid w:val="00295D5B"/>
    <w:rsid w:val="002A66E3"/>
    <w:rsid w:val="002B02AA"/>
    <w:rsid w:val="002B4F50"/>
    <w:rsid w:val="002C547B"/>
    <w:rsid w:val="002D3CC1"/>
    <w:rsid w:val="002F17C0"/>
    <w:rsid w:val="002F2FDB"/>
    <w:rsid w:val="00322042"/>
    <w:rsid w:val="00322A4C"/>
    <w:rsid w:val="00326351"/>
    <w:rsid w:val="00326597"/>
    <w:rsid w:val="0033126D"/>
    <w:rsid w:val="003331C2"/>
    <w:rsid w:val="00340AE4"/>
    <w:rsid w:val="0034691C"/>
    <w:rsid w:val="00350CAF"/>
    <w:rsid w:val="00354F0F"/>
    <w:rsid w:val="00386E27"/>
    <w:rsid w:val="00391E9E"/>
    <w:rsid w:val="003963D3"/>
    <w:rsid w:val="003A5906"/>
    <w:rsid w:val="003C3D50"/>
    <w:rsid w:val="003C7915"/>
    <w:rsid w:val="003D3C91"/>
    <w:rsid w:val="003E602A"/>
    <w:rsid w:val="004073A2"/>
    <w:rsid w:val="00417AF3"/>
    <w:rsid w:val="00417BC6"/>
    <w:rsid w:val="004219B5"/>
    <w:rsid w:val="004278FC"/>
    <w:rsid w:val="00430FEF"/>
    <w:rsid w:val="004341FB"/>
    <w:rsid w:val="0044313E"/>
    <w:rsid w:val="00450170"/>
    <w:rsid w:val="00450640"/>
    <w:rsid w:val="0047185A"/>
    <w:rsid w:val="00473EDD"/>
    <w:rsid w:val="004B2EC0"/>
    <w:rsid w:val="004C4AB7"/>
    <w:rsid w:val="004C7A64"/>
    <w:rsid w:val="004D4B0E"/>
    <w:rsid w:val="004E311B"/>
    <w:rsid w:val="004E7E74"/>
    <w:rsid w:val="00503930"/>
    <w:rsid w:val="005047F7"/>
    <w:rsid w:val="005048D6"/>
    <w:rsid w:val="00512563"/>
    <w:rsid w:val="00522CA0"/>
    <w:rsid w:val="00523403"/>
    <w:rsid w:val="00533840"/>
    <w:rsid w:val="005459BC"/>
    <w:rsid w:val="0054611B"/>
    <w:rsid w:val="00546D19"/>
    <w:rsid w:val="005663BB"/>
    <w:rsid w:val="00575AD8"/>
    <w:rsid w:val="00583DC2"/>
    <w:rsid w:val="005919F9"/>
    <w:rsid w:val="005945F5"/>
    <w:rsid w:val="005A4AFC"/>
    <w:rsid w:val="005B6EBA"/>
    <w:rsid w:val="005E3E38"/>
    <w:rsid w:val="005F0894"/>
    <w:rsid w:val="005F5CE7"/>
    <w:rsid w:val="005F6374"/>
    <w:rsid w:val="006112EC"/>
    <w:rsid w:val="00635F69"/>
    <w:rsid w:val="006556C7"/>
    <w:rsid w:val="006557D8"/>
    <w:rsid w:val="00661500"/>
    <w:rsid w:val="00673924"/>
    <w:rsid w:val="006761D1"/>
    <w:rsid w:val="006B3098"/>
    <w:rsid w:val="006B30C1"/>
    <w:rsid w:val="006B54D4"/>
    <w:rsid w:val="006B6009"/>
    <w:rsid w:val="006C5AAC"/>
    <w:rsid w:val="006D772C"/>
    <w:rsid w:val="006F421A"/>
    <w:rsid w:val="00717A79"/>
    <w:rsid w:val="00722B2D"/>
    <w:rsid w:val="00731C39"/>
    <w:rsid w:val="007423E8"/>
    <w:rsid w:val="007432E5"/>
    <w:rsid w:val="00760C09"/>
    <w:rsid w:val="0076265F"/>
    <w:rsid w:val="00780365"/>
    <w:rsid w:val="00782A23"/>
    <w:rsid w:val="007843DB"/>
    <w:rsid w:val="00786E4E"/>
    <w:rsid w:val="00796286"/>
    <w:rsid w:val="007A6D0C"/>
    <w:rsid w:val="007C63EF"/>
    <w:rsid w:val="007D1056"/>
    <w:rsid w:val="007D4537"/>
    <w:rsid w:val="007E6FAC"/>
    <w:rsid w:val="007F5463"/>
    <w:rsid w:val="008072C0"/>
    <w:rsid w:val="00821137"/>
    <w:rsid w:val="008219B8"/>
    <w:rsid w:val="00854436"/>
    <w:rsid w:val="00855903"/>
    <w:rsid w:val="0085629C"/>
    <w:rsid w:val="008854A3"/>
    <w:rsid w:val="008E73B0"/>
    <w:rsid w:val="00902F93"/>
    <w:rsid w:val="00910E72"/>
    <w:rsid w:val="00911F0C"/>
    <w:rsid w:val="00917B53"/>
    <w:rsid w:val="009263B7"/>
    <w:rsid w:val="00940C77"/>
    <w:rsid w:val="0094255B"/>
    <w:rsid w:val="00950251"/>
    <w:rsid w:val="00972B76"/>
    <w:rsid w:val="00982B44"/>
    <w:rsid w:val="0098580C"/>
    <w:rsid w:val="0098598B"/>
    <w:rsid w:val="00994321"/>
    <w:rsid w:val="009A13AC"/>
    <w:rsid w:val="00A14D80"/>
    <w:rsid w:val="00A354CB"/>
    <w:rsid w:val="00A54F97"/>
    <w:rsid w:val="00A561CE"/>
    <w:rsid w:val="00A82ACB"/>
    <w:rsid w:val="00A85B9C"/>
    <w:rsid w:val="00A91B61"/>
    <w:rsid w:val="00A96C23"/>
    <w:rsid w:val="00A96EEB"/>
    <w:rsid w:val="00AA52C2"/>
    <w:rsid w:val="00AC25FD"/>
    <w:rsid w:val="00AC2994"/>
    <w:rsid w:val="00AD4D74"/>
    <w:rsid w:val="00AD630B"/>
    <w:rsid w:val="00AE4948"/>
    <w:rsid w:val="00AE78EF"/>
    <w:rsid w:val="00AE7D29"/>
    <w:rsid w:val="00B140FE"/>
    <w:rsid w:val="00B14D0B"/>
    <w:rsid w:val="00B350F6"/>
    <w:rsid w:val="00B364A3"/>
    <w:rsid w:val="00B4195E"/>
    <w:rsid w:val="00B470EB"/>
    <w:rsid w:val="00B50B52"/>
    <w:rsid w:val="00B57679"/>
    <w:rsid w:val="00B7649B"/>
    <w:rsid w:val="00B76D62"/>
    <w:rsid w:val="00B81AE6"/>
    <w:rsid w:val="00BA0627"/>
    <w:rsid w:val="00BB3362"/>
    <w:rsid w:val="00BD2E16"/>
    <w:rsid w:val="00BE36D8"/>
    <w:rsid w:val="00BE45F3"/>
    <w:rsid w:val="00C26360"/>
    <w:rsid w:val="00C27AEF"/>
    <w:rsid w:val="00C51FF0"/>
    <w:rsid w:val="00C75E53"/>
    <w:rsid w:val="00C9762C"/>
    <w:rsid w:val="00C97F8C"/>
    <w:rsid w:val="00CA3FD4"/>
    <w:rsid w:val="00CC74A8"/>
    <w:rsid w:val="00CD751E"/>
    <w:rsid w:val="00CE40EB"/>
    <w:rsid w:val="00CF327D"/>
    <w:rsid w:val="00CF3360"/>
    <w:rsid w:val="00D048AF"/>
    <w:rsid w:val="00D05D5C"/>
    <w:rsid w:val="00D13AAA"/>
    <w:rsid w:val="00D213EB"/>
    <w:rsid w:val="00D21FA6"/>
    <w:rsid w:val="00D33996"/>
    <w:rsid w:val="00D35BEC"/>
    <w:rsid w:val="00D37206"/>
    <w:rsid w:val="00D46435"/>
    <w:rsid w:val="00D830DE"/>
    <w:rsid w:val="00DB659B"/>
    <w:rsid w:val="00DC1765"/>
    <w:rsid w:val="00DD28B6"/>
    <w:rsid w:val="00DE16A9"/>
    <w:rsid w:val="00DF23AB"/>
    <w:rsid w:val="00E01446"/>
    <w:rsid w:val="00E36A60"/>
    <w:rsid w:val="00E549E4"/>
    <w:rsid w:val="00E55D2F"/>
    <w:rsid w:val="00E612FB"/>
    <w:rsid w:val="00E80F12"/>
    <w:rsid w:val="00E97B51"/>
    <w:rsid w:val="00EA45F6"/>
    <w:rsid w:val="00EB772E"/>
    <w:rsid w:val="00ED101A"/>
    <w:rsid w:val="00ED2665"/>
    <w:rsid w:val="00EE00D4"/>
    <w:rsid w:val="00EE7324"/>
    <w:rsid w:val="00EF7875"/>
    <w:rsid w:val="00F01A2D"/>
    <w:rsid w:val="00F079CE"/>
    <w:rsid w:val="00F102FF"/>
    <w:rsid w:val="00F272B6"/>
    <w:rsid w:val="00F30689"/>
    <w:rsid w:val="00F450E7"/>
    <w:rsid w:val="00F47A3C"/>
    <w:rsid w:val="00F62088"/>
    <w:rsid w:val="00F66A9B"/>
    <w:rsid w:val="00F761B5"/>
    <w:rsid w:val="00FB03AA"/>
    <w:rsid w:val="00FB671D"/>
    <w:rsid w:val="00FC28EA"/>
    <w:rsid w:val="00FC3253"/>
    <w:rsid w:val="00FD5DBC"/>
    <w:rsid w:val="00FD7073"/>
    <w:rsid w:val="00FE2AC5"/>
    <w:rsid w:val="00FE606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AB7"/>
  <w15:docId w15:val="{12E05762-A524-43C3-81BC-047E591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40FE"/>
  </w:style>
  <w:style w:type="paragraph" w:styleId="a3">
    <w:name w:val="List Paragraph"/>
    <w:basedOn w:val="a"/>
    <w:uiPriority w:val="99"/>
    <w:qFormat/>
    <w:rsid w:val="00902F93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50393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FD5DBC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D5DBC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80C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80C"/>
    <w:rPr>
      <w:rFonts w:ascii="Arial" w:hAnsi="Arial" w:cs="Arial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E6062"/>
    <w:pPr>
      <w:spacing w:after="0"/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E606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A85B9C"/>
    <w:pPr>
      <w:ind w:firstLine="0"/>
      <w:jc w:val="left"/>
    </w:pPr>
  </w:style>
  <w:style w:type="paragraph" w:styleId="ac">
    <w:name w:val="header"/>
    <w:basedOn w:val="a"/>
    <w:link w:val="ad"/>
    <w:uiPriority w:val="99"/>
    <w:unhideWhenUsed/>
    <w:rsid w:val="005A4A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4AFC"/>
  </w:style>
  <w:style w:type="paragraph" w:styleId="ae">
    <w:name w:val="footer"/>
    <w:basedOn w:val="a"/>
    <w:link w:val="af"/>
    <w:uiPriority w:val="99"/>
    <w:unhideWhenUsed/>
    <w:rsid w:val="005A4A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Фуфаева</cp:lastModifiedBy>
  <cp:revision>5</cp:revision>
  <cp:lastPrinted>2016-08-08T13:21:00Z</cp:lastPrinted>
  <dcterms:created xsi:type="dcterms:W3CDTF">2017-12-07T12:53:00Z</dcterms:created>
  <dcterms:modified xsi:type="dcterms:W3CDTF">2018-01-19T13:20:00Z</dcterms:modified>
</cp:coreProperties>
</file>