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395" w:firstLine="0"/>
        <w:jc w:val="right"/>
        <w:rPr>
          <w:sz w:val="24"/>
        </w:rPr>
      </w:pPr>
      <w:r>
        <w:rPr>
          <w:sz w:val="24"/>
        </w:rPr>
        <w:t>УТВЕРЖДЕНО</w:t>
      </w:r>
    </w:p>
    <w:p>
      <w:pPr>
        <w:spacing w:line="292" w:lineRule="auto" w:before="61"/>
        <w:ind w:left="6503" w:right="396" w:firstLine="1408"/>
        <w:jc w:val="right"/>
        <w:rPr>
          <w:sz w:val="24"/>
        </w:rPr>
      </w:pPr>
      <w:r>
        <w:rPr>
          <w:sz w:val="24"/>
        </w:rPr>
        <w:t>Постановлением</w:t>
      </w:r>
      <w:r>
        <w:rPr>
          <w:spacing w:val="-57"/>
          <w:sz w:val="24"/>
        </w:rPr>
        <w:t> </w:t>
      </w:r>
      <w:r>
        <w:rPr>
          <w:sz w:val="24"/>
        </w:rPr>
        <w:t>Центрального правления ВОИ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«30» июля 2022 г.</w:t>
      </w:r>
      <w:r>
        <w:rPr>
          <w:spacing w:val="-2"/>
          <w:sz w:val="24"/>
        </w:rPr>
        <w:t> </w:t>
      </w:r>
      <w:r>
        <w:rPr>
          <w:sz w:val="24"/>
        </w:rPr>
        <w:t>№2–17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Heading1"/>
        <w:ind w:left="2619" w:right="2602"/>
        <w:jc w:val="center"/>
      </w:pPr>
      <w:r>
        <w:rPr/>
        <w:t>ПОЛОЖЕНИЕ</w:t>
      </w:r>
    </w:p>
    <w:p>
      <w:pPr>
        <w:pStyle w:val="BodyText"/>
        <w:spacing w:before="56"/>
        <w:ind w:left="2619" w:right="2603" w:firstLine="0"/>
        <w:jc w:val="center"/>
      </w:pPr>
      <w:r>
        <w:rPr/>
        <w:t>о</w:t>
      </w:r>
      <w:r>
        <w:rPr>
          <w:spacing w:val="-4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ячейке</w:t>
      </w:r>
      <w:r>
        <w:rPr>
          <w:spacing w:val="-3"/>
        </w:rPr>
        <w:t> </w:t>
      </w:r>
      <w:r>
        <w:rPr/>
        <w:t>(организации)</w:t>
      </w:r>
      <w:r>
        <w:rPr>
          <w:spacing w:val="-4"/>
        </w:rPr>
        <w:t> </w:t>
      </w:r>
      <w:r>
        <w:rPr/>
        <w:t>ВОИ</w:t>
      </w:r>
    </w:p>
    <w:p>
      <w:pPr>
        <w:pStyle w:val="BodyText"/>
        <w:spacing w:before="7"/>
        <w:ind w:left="0" w:firstLine="0"/>
        <w:jc w:val="left"/>
        <w:rPr>
          <w:sz w:val="38"/>
        </w:rPr>
      </w:pPr>
    </w:p>
    <w:p>
      <w:pPr>
        <w:pStyle w:val="Heading1"/>
        <w:ind w:left="3673"/>
      </w:pPr>
      <w:bookmarkStart w:name="1. Общие положения" w:id="1"/>
      <w:bookmarkEnd w:id="1"/>
      <w:r>
        <w:rPr>
          <w:b w:val="0"/>
        </w:rPr>
      </w:r>
      <w:r>
        <w:rPr/>
        <w:t>1.</w:t>
      </w:r>
      <w:r>
        <w:rPr>
          <w:spacing w:val="2"/>
        </w:rPr>
        <w:t> </w:t>
      </w: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71" w:lineRule="auto" w:before="0" w:after="0"/>
        <w:ind w:left="131" w:right="163" w:firstLine="567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> </w:t>
      </w:r>
      <w:r>
        <w:rPr>
          <w:sz w:val="28"/>
        </w:rPr>
        <w:t>ячейка</w:t>
      </w:r>
      <w:r>
        <w:rPr>
          <w:spacing w:val="1"/>
          <w:sz w:val="28"/>
        </w:rPr>
        <w:t> </w:t>
      </w:r>
      <w:r>
        <w:rPr>
          <w:sz w:val="28"/>
        </w:rPr>
        <w:t>(организация)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первичная</w:t>
      </w:r>
      <w:r>
        <w:rPr>
          <w:spacing w:val="1"/>
          <w:sz w:val="28"/>
        </w:rPr>
        <w:t> </w:t>
      </w:r>
      <w:r>
        <w:rPr>
          <w:sz w:val="28"/>
        </w:rPr>
        <w:t>ячейка</w:t>
      </w:r>
      <w:r>
        <w:rPr>
          <w:spacing w:val="1"/>
          <w:sz w:val="28"/>
        </w:rPr>
        <w:t> </w:t>
      </w:r>
      <w:r>
        <w:rPr>
          <w:sz w:val="28"/>
        </w:rPr>
        <w:t>ВОИ) является внутренней структурообразующей основой деятельности ВОИ,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местную</w:t>
      </w:r>
      <w:r>
        <w:rPr>
          <w:spacing w:val="-1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ВОИ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юридическим</w:t>
      </w:r>
      <w:r>
        <w:rPr>
          <w:spacing w:val="-1"/>
          <w:sz w:val="28"/>
        </w:rPr>
        <w:t> </w:t>
      </w:r>
      <w:r>
        <w:rPr>
          <w:sz w:val="28"/>
        </w:rPr>
        <w:t>лицом.</w:t>
      </w:r>
    </w:p>
    <w:p>
      <w:pPr>
        <w:pStyle w:val="BodyText"/>
        <w:spacing w:line="271" w:lineRule="auto" w:before="14"/>
        <w:ind w:left="116" w:right="164"/>
      </w:pPr>
      <w:r>
        <w:rPr/>
        <w:t>Приоритетным</w:t>
      </w:r>
      <w:r>
        <w:rPr>
          <w:spacing w:val="-16"/>
        </w:rPr>
        <w:t> </w:t>
      </w:r>
      <w:r>
        <w:rPr/>
        <w:t>направлением</w:t>
      </w:r>
      <w:r>
        <w:rPr>
          <w:spacing w:val="-16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первичной</w:t>
      </w:r>
      <w:r>
        <w:rPr>
          <w:spacing w:val="-15"/>
        </w:rPr>
        <w:t> </w:t>
      </w:r>
      <w:r>
        <w:rPr/>
        <w:t>ячейки</w:t>
      </w:r>
      <w:r>
        <w:rPr>
          <w:spacing w:val="-13"/>
        </w:rPr>
        <w:t> </w:t>
      </w:r>
      <w:r>
        <w:rPr/>
        <w:t>ВОИ</w:t>
      </w:r>
      <w:r>
        <w:rPr>
          <w:spacing w:val="-14"/>
        </w:rPr>
        <w:t> </w:t>
      </w:r>
      <w:r>
        <w:rPr/>
        <w:t>является</w:t>
      </w:r>
      <w:r>
        <w:rPr>
          <w:spacing w:val="-68"/>
        </w:rPr>
        <w:t> </w:t>
      </w:r>
      <w:r>
        <w:rPr/>
        <w:t>непосредственная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 каждым</w:t>
      </w:r>
      <w:r>
        <w:rPr>
          <w:spacing w:val="-2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71" w:lineRule="auto" w:before="14"/>
        <w:ind w:left="116" w:right="165"/>
      </w:pPr>
      <w:r>
        <w:rPr/>
        <w:t>Первичные</w:t>
      </w:r>
      <w:r>
        <w:rPr>
          <w:spacing w:val="25"/>
        </w:rPr>
        <w:t> </w:t>
      </w:r>
      <w:r>
        <w:rPr/>
        <w:t>ячейки</w:t>
      </w:r>
      <w:r>
        <w:rPr>
          <w:spacing w:val="95"/>
        </w:rPr>
        <w:t> </w:t>
      </w:r>
      <w:r>
        <w:rPr/>
        <w:t>ВОИ</w:t>
      </w:r>
      <w:r>
        <w:rPr>
          <w:spacing w:val="95"/>
        </w:rPr>
        <w:t> </w:t>
      </w:r>
      <w:r>
        <w:rPr/>
        <w:t>создаются</w:t>
      </w:r>
      <w:r>
        <w:rPr>
          <w:spacing w:val="95"/>
        </w:rPr>
        <w:t> </w:t>
      </w:r>
      <w:r>
        <w:rPr/>
        <w:t>по</w:t>
      </w:r>
      <w:r>
        <w:rPr>
          <w:spacing w:val="96"/>
        </w:rPr>
        <w:t> </w:t>
      </w:r>
      <w:r>
        <w:rPr/>
        <w:t>месту</w:t>
      </w:r>
      <w:r>
        <w:rPr>
          <w:spacing w:val="96"/>
        </w:rPr>
        <w:t> </w:t>
      </w:r>
      <w:r>
        <w:rPr/>
        <w:t>жительства,</w:t>
      </w:r>
      <w:r>
        <w:rPr>
          <w:spacing w:val="95"/>
        </w:rPr>
        <w:t> </w:t>
      </w:r>
      <w:r>
        <w:rPr/>
        <w:t>в</w:t>
      </w:r>
      <w:r>
        <w:rPr>
          <w:spacing w:val="95"/>
        </w:rPr>
        <w:t> </w:t>
      </w:r>
      <w:r>
        <w:rPr/>
        <w:t>том</w:t>
      </w:r>
      <w:r>
        <w:rPr>
          <w:spacing w:val="95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6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(учебы) инвалидов.</w:t>
      </w:r>
    </w:p>
    <w:p>
      <w:pPr>
        <w:pStyle w:val="BodyText"/>
        <w:spacing w:line="271" w:lineRule="auto" w:before="13"/>
        <w:ind w:left="116" w:right="164"/>
      </w:pPr>
      <w:r>
        <w:rPr/>
        <w:t>Решение о создании первичной ячейки ВОИ принимает президиум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лиц-</w:t>
      </w:r>
      <w:r>
        <w:rPr>
          <w:spacing w:val="-67"/>
        </w:rPr>
        <w:t> </w:t>
      </w:r>
      <w:r>
        <w:rPr/>
        <w:t>инвалидов, которые на момент принятия решения о создании первичной ячейки</w:t>
      </w:r>
      <w:r>
        <w:rPr>
          <w:spacing w:val="1"/>
        </w:rPr>
        <w:t> </w:t>
      </w:r>
      <w:r>
        <w:rPr/>
        <w:t>ВОИ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являться</w:t>
      </w:r>
      <w:r>
        <w:rPr>
          <w:spacing w:val="-3"/>
        </w:rPr>
        <w:t> </w:t>
      </w:r>
      <w:r>
        <w:rPr/>
        <w:t>членами</w:t>
      </w:r>
      <w:r>
        <w:rPr>
          <w:spacing w:val="-3"/>
        </w:rPr>
        <w:t> </w:t>
      </w:r>
      <w:r>
        <w:rPr/>
        <w:t>ВОИ.</w:t>
      </w:r>
      <w:r>
        <w:rPr>
          <w:spacing w:val="-3"/>
        </w:rPr>
        <w:t> </w:t>
      </w:r>
      <w:r>
        <w:rPr/>
        <w:t>Первичная</w:t>
      </w:r>
      <w:r>
        <w:rPr>
          <w:spacing w:val="-4"/>
        </w:rPr>
        <w:t> </w:t>
      </w:r>
      <w:r>
        <w:rPr/>
        <w:t>ячейка</w:t>
      </w:r>
      <w:r>
        <w:rPr>
          <w:spacing w:val="-3"/>
        </w:rPr>
        <w:t> </w:t>
      </w:r>
      <w:r>
        <w:rPr/>
        <w:t>ВОИ</w:t>
      </w:r>
      <w:r>
        <w:rPr>
          <w:spacing w:val="-3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также</w:t>
      </w:r>
      <w:r>
        <w:rPr>
          <w:spacing w:val="-68"/>
        </w:rPr>
        <w:t> </w:t>
      </w:r>
      <w:r>
        <w:rPr/>
        <w:t>создана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предложению</w:t>
      </w:r>
      <w:r>
        <w:rPr>
          <w:spacing w:val="-2"/>
        </w:rPr>
        <w:t> </w:t>
      </w:r>
      <w:r>
        <w:rPr/>
        <w:t>президиума 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71" w:lineRule="auto" w:before="13" w:after="0"/>
        <w:ind w:left="132" w:right="1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целью</w:t>
      </w:r>
      <w:r>
        <w:rPr>
          <w:spacing w:val="-10"/>
          <w:sz w:val="28"/>
        </w:rPr>
        <w:t> </w:t>
      </w:r>
      <w:r>
        <w:rPr>
          <w:sz w:val="28"/>
        </w:rPr>
        <w:t>максимального</w:t>
      </w:r>
      <w:r>
        <w:rPr>
          <w:spacing w:val="-13"/>
          <w:sz w:val="28"/>
        </w:rPr>
        <w:t> </w:t>
      </w:r>
      <w:r>
        <w:rPr>
          <w:sz w:val="28"/>
        </w:rPr>
        <w:t>приближения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работе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членам</w:t>
      </w:r>
      <w:r>
        <w:rPr>
          <w:spacing w:val="-12"/>
          <w:sz w:val="28"/>
        </w:rPr>
        <w:t> </w:t>
      </w:r>
      <w:r>
        <w:rPr>
          <w:sz w:val="28"/>
        </w:rPr>
        <w:t>ВОИ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более</w:t>
      </w:r>
      <w:r>
        <w:rPr>
          <w:spacing w:val="-68"/>
          <w:sz w:val="28"/>
        </w:rPr>
        <w:t> </w:t>
      </w:r>
      <w:r>
        <w:rPr>
          <w:sz w:val="28"/>
        </w:rPr>
        <w:t>оперативного решения поставленных перед ней задач численность первичной</w:t>
      </w:r>
      <w:r>
        <w:rPr>
          <w:spacing w:val="1"/>
          <w:sz w:val="28"/>
        </w:rPr>
        <w:t> </w:t>
      </w:r>
      <w:r>
        <w:rPr>
          <w:sz w:val="28"/>
        </w:rPr>
        <w:t>ячейки,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правило,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1"/>
          <w:sz w:val="28"/>
        </w:rPr>
        <w:t> </w:t>
      </w:r>
      <w:r>
        <w:rPr>
          <w:sz w:val="28"/>
        </w:rPr>
        <w:t>превышать</w:t>
      </w:r>
      <w:r>
        <w:rPr>
          <w:spacing w:val="-1"/>
          <w:sz w:val="28"/>
        </w:rPr>
        <w:t> </w:t>
      </w:r>
      <w:r>
        <w:rPr>
          <w:sz w:val="28"/>
        </w:rPr>
        <w:t>100 членов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73" w:lineRule="auto" w:before="12" w:after="0"/>
        <w:ind w:left="116" w:right="163" w:firstLine="567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ячейке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утверждаемого</w:t>
      </w:r>
      <w:r>
        <w:rPr>
          <w:spacing w:val="-1"/>
          <w:sz w:val="28"/>
        </w:rPr>
        <w:t> </w:t>
      </w:r>
      <w:r>
        <w:rPr>
          <w:sz w:val="28"/>
        </w:rPr>
        <w:t>Центральным</w:t>
      </w:r>
      <w:r>
        <w:rPr>
          <w:spacing w:val="-1"/>
          <w:sz w:val="28"/>
        </w:rPr>
        <w:t> </w:t>
      </w:r>
      <w:r>
        <w:rPr>
          <w:sz w:val="28"/>
        </w:rPr>
        <w:t>правлением ВОИ.</w:t>
      </w:r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73" w:lineRule="auto" w:before="12" w:after="0"/>
        <w:ind w:left="116" w:right="164" w:firstLine="567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тесном</w:t>
      </w:r>
      <w:r>
        <w:rPr>
          <w:spacing w:val="1"/>
          <w:sz w:val="28"/>
        </w:rPr>
        <w:t> </w:t>
      </w:r>
      <w:r>
        <w:rPr>
          <w:sz w:val="28"/>
        </w:rPr>
        <w:t>контакте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67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администрациями</w:t>
      </w:r>
      <w:r>
        <w:rPr>
          <w:spacing w:val="1"/>
          <w:sz w:val="28"/>
        </w:rPr>
        <w:t> </w:t>
      </w:r>
      <w:r>
        <w:rPr>
          <w:sz w:val="28"/>
        </w:rPr>
        <w:t>стационарных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социальной помощи, учебных заведений, предприятий, другими общественными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организациями,</w:t>
      </w:r>
      <w:r>
        <w:rPr>
          <w:spacing w:val="-4"/>
          <w:sz w:val="28"/>
        </w:rPr>
        <w:t> </w:t>
      </w:r>
      <w:r>
        <w:rPr>
          <w:sz w:val="28"/>
        </w:rPr>
        <w:t>государственными,</w:t>
      </w:r>
      <w:r>
        <w:rPr>
          <w:spacing w:val="-4"/>
          <w:sz w:val="28"/>
        </w:rPr>
        <w:t> </w:t>
      </w:r>
      <w:r>
        <w:rPr>
          <w:sz w:val="28"/>
        </w:rPr>
        <w:t>частными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коммерческими</w:t>
      </w:r>
      <w:r>
        <w:rPr>
          <w:spacing w:val="-3"/>
          <w:sz w:val="28"/>
        </w:rPr>
        <w:t> </w:t>
      </w:r>
      <w:r>
        <w:rPr>
          <w:sz w:val="28"/>
        </w:rPr>
        <w:t>структурами.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Heading1"/>
        <w:spacing w:before="1"/>
      </w:pPr>
      <w:r>
        <w:rPr/>
        <w:t>2.</w:t>
      </w:r>
      <w:r>
        <w:rPr>
          <w:spacing w:val="-4"/>
        </w:rPr>
        <w:t> </w:t>
      </w:r>
      <w:r>
        <w:rPr/>
        <w:t>Цели,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ячейки</w:t>
      </w:r>
      <w:r>
        <w:rPr>
          <w:spacing w:val="-3"/>
        </w:rPr>
        <w:t> </w:t>
      </w:r>
      <w:r>
        <w:rPr/>
        <w:t>ВОИ</w:t>
      </w:r>
    </w:p>
    <w:p>
      <w:pPr>
        <w:pStyle w:val="BodyText"/>
        <w:spacing w:before="3"/>
        <w:ind w:left="0" w:firstLine="0"/>
        <w:jc w:val="left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71" w:lineRule="auto" w:before="0" w:after="0"/>
        <w:ind w:left="132" w:right="162" w:firstLine="698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16"/>
          <w:sz w:val="28"/>
        </w:rPr>
        <w:t> </w:t>
      </w:r>
      <w:r>
        <w:rPr>
          <w:sz w:val="28"/>
        </w:rPr>
        <w:t>ячейки</w:t>
      </w:r>
      <w:r>
        <w:rPr>
          <w:spacing w:val="-14"/>
          <w:sz w:val="28"/>
        </w:rPr>
        <w:t> </w:t>
      </w:r>
      <w:r>
        <w:rPr>
          <w:sz w:val="28"/>
        </w:rPr>
        <w:t>ВОИ</w:t>
      </w:r>
      <w:r>
        <w:rPr>
          <w:spacing w:val="-16"/>
          <w:sz w:val="28"/>
        </w:rPr>
        <w:t> </w:t>
      </w:r>
      <w:r>
        <w:rPr>
          <w:sz w:val="28"/>
        </w:rPr>
        <w:t>самостоятельно</w:t>
      </w:r>
      <w:r>
        <w:rPr>
          <w:spacing w:val="-14"/>
          <w:sz w:val="28"/>
        </w:rPr>
        <w:t> </w:t>
      </w:r>
      <w:r>
        <w:rPr>
          <w:sz w:val="28"/>
        </w:rPr>
        <w:t>определяют</w:t>
      </w:r>
      <w:r>
        <w:rPr>
          <w:spacing w:val="-15"/>
          <w:sz w:val="28"/>
        </w:rPr>
        <w:t> </w:t>
      </w:r>
      <w:r>
        <w:rPr>
          <w:sz w:val="28"/>
        </w:rPr>
        <w:t>форму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методы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членами</w:t>
      </w:r>
      <w:r>
        <w:rPr>
          <w:spacing w:val="53"/>
          <w:sz w:val="28"/>
        </w:rPr>
        <w:t> </w:t>
      </w:r>
      <w:r>
        <w:rPr>
          <w:sz w:val="28"/>
        </w:rPr>
        <w:t>ВОИ,</w:t>
      </w:r>
      <w:r>
        <w:rPr>
          <w:spacing w:val="52"/>
          <w:sz w:val="28"/>
        </w:rPr>
        <w:t> </w:t>
      </w:r>
      <w:r>
        <w:rPr>
          <w:sz w:val="28"/>
        </w:rPr>
        <w:t>участвуют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достижении</w:t>
      </w:r>
      <w:r>
        <w:rPr>
          <w:spacing w:val="52"/>
          <w:sz w:val="28"/>
        </w:rPr>
        <w:t> </w:t>
      </w:r>
      <w:r>
        <w:rPr>
          <w:sz w:val="28"/>
        </w:rPr>
        <w:t>всех</w:t>
      </w:r>
      <w:r>
        <w:rPr>
          <w:spacing w:val="53"/>
          <w:sz w:val="28"/>
        </w:rPr>
        <w:t> </w:t>
      </w:r>
      <w:r>
        <w:rPr>
          <w:sz w:val="28"/>
        </w:rPr>
        <w:t>уставных</w:t>
      </w:r>
      <w:r>
        <w:rPr>
          <w:spacing w:val="52"/>
          <w:sz w:val="28"/>
        </w:rPr>
        <w:t> </w:t>
      </w:r>
      <w:r>
        <w:rPr>
          <w:sz w:val="28"/>
        </w:rPr>
        <w:t>целей</w:t>
      </w:r>
      <w:r>
        <w:rPr>
          <w:spacing w:val="53"/>
          <w:sz w:val="28"/>
        </w:rPr>
        <w:t> </w:t>
      </w:r>
      <w:r>
        <w:rPr>
          <w:sz w:val="28"/>
        </w:rPr>
        <w:t>ВОИ,</w:t>
      </w:r>
    </w:p>
    <w:p>
      <w:pPr>
        <w:spacing w:after="0" w:line="271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387" w:top="840" w:bottom="580" w:left="1200" w:right="680"/>
          <w:pgNumType w:start="1"/>
        </w:sectPr>
      </w:pPr>
    </w:p>
    <w:p>
      <w:pPr>
        <w:pStyle w:val="BodyText"/>
        <w:spacing w:line="271" w:lineRule="auto" w:before="77"/>
        <w:ind w:right="166" w:firstLine="0"/>
      </w:pPr>
      <w:r>
        <w:rPr/>
        <w:t>выполнении решений Центрального правления ВОИ, правлений вышестоящих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ВОИ.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40" w:lineRule="auto" w:before="15" w:after="0"/>
        <w:ind w:left="1547" w:right="0" w:hanging="84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> </w:t>
      </w:r>
      <w:r>
        <w:rPr>
          <w:sz w:val="28"/>
        </w:rPr>
        <w:t>целями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ячейки</w:t>
      </w:r>
      <w:r>
        <w:rPr>
          <w:spacing w:val="-3"/>
          <w:sz w:val="28"/>
        </w:rPr>
        <w:t> </w:t>
      </w:r>
      <w:r>
        <w:rPr>
          <w:sz w:val="28"/>
        </w:rPr>
        <w:t>ВОИ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79" w:after="0"/>
        <w:ind w:left="839" w:right="0" w:hanging="141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> </w:t>
      </w:r>
      <w:r>
        <w:rPr>
          <w:sz w:val="28"/>
        </w:rPr>
        <w:t>общих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71" w:lineRule="auto" w:before="55" w:after="0"/>
        <w:ind w:left="131" w:right="164" w:firstLine="56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70"/>
          <w:sz w:val="28"/>
        </w:rPr>
        <w:t> </w:t>
      </w:r>
      <w:r>
        <w:rPr>
          <w:sz w:val="28"/>
        </w:rPr>
        <w:t>инвалидам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осуществлении</w:t>
      </w:r>
      <w:r>
        <w:rPr>
          <w:spacing w:val="70"/>
          <w:sz w:val="28"/>
        </w:rPr>
        <w:t> </w:t>
      </w:r>
      <w:r>
        <w:rPr>
          <w:sz w:val="28"/>
        </w:rPr>
        <w:t>прав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возможностей,</w:t>
      </w:r>
      <w:r>
        <w:rPr>
          <w:spacing w:val="70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67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гражданами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39" w:after="0"/>
        <w:ind w:left="839" w:right="0" w:hanging="141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интеграции</w:t>
      </w:r>
      <w:r>
        <w:rPr>
          <w:spacing w:val="-4"/>
          <w:sz w:val="28"/>
        </w:rPr>
        <w:t> </w:t>
      </w:r>
      <w:r>
        <w:rPr>
          <w:sz w:val="28"/>
        </w:rPr>
        <w:t>инвалидов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современное</w:t>
      </w:r>
      <w:r>
        <w:rPr>
          <w:spacing w:val="-4"/>
          <w:sz w:val="28"/>
        </w:rPr>
        <w:t> </w:t>
      </w:r>
      <w:r>
        <w:rPr>
          <w:sz w:val="28"/>
        </w:rPr>
        <w:t>общество.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71" w:lineRule="auto" w:before="54" w:after="0"/>
        <w:ind w:left="116" w:right="163" w:firstLine="69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первичная</w:t>
      </w:r>
      <w:r>
        <w:rPr>
          <w:spacing w:val="1"/>
          <w:sz w:val="28"/>
        </w:rPr>
        <w:t> </w:t>
      </w:r>
      <w:r>
        <w:rPr>
          <w:sz w:val="28"/>
        </w:rPr>
        <w:t>ячейка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-67"/>
          <w:sz w:val="28"/>
        </w:rPr>
        <w:t> </w:t>
      </w:r>
      <w:r>
        <w:rPr>
          <w:sz w:val="28"/>
        </w:rPr>
        <w:t>осуществляет следующую</w:t>
      </w:r>
      <w:r>
        <w:rPr>
          <w:spacing w:val="-1"/>
          <w:sz w:val="28"/>
        </w:rPr>
        <w:t> </w:t>
      </w:r>
      <w:r>
        <w:rPr>
          <w:sz w:val="28"/>
        </w:rPr>
        <w:t>деятельность:</w:t>
      </w: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71" w:lineRule="auto" w:before="39" w:after="0"/>
        <w:ind w:left="132" w:right="164" w:firstLine="698"/>
        <w:jc w:val="both"/>
        <w:rPr>
          <w:sz w:val="28"/>
        </w:rPr>
      </w:pPr>
      <w:r>
        <w:rPr>
          <w:sz w:val="28"/>
        </w:rPr>
        <w:t>вовлечение неравнодушных людей в деятельность ВОИ по созданию</w:t>
      </w:r>
      <w:r>
        <w:rPr>
          <w:spacing w:val="-67"/>
          <w:sz w:val="28"/>
        </w:rPr>
        <w:t> </w:t>
      </w:r>
      <w:r>
        <w:rPr>
          <w:sz w:val="28"/>
        </w:rPr>
        <w:t>полноценной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71" w:lineRule="auto" w:before="42" w:after="0"/>
        <w:ind w:left="132" w:right="111" w:firstLine="698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56"/>
          <w:sz w:val="28"/>
        </w:rPr>
        <w:t> </w:t>
      </w:r>
      <w:r>
        <w:rPr>
          <w:sz w:val="28"/>
        </w:rPr>
        <w:t>(анкетирование)</w:t>
      </w:r>
      <w:r>
        <w:rPr>
          <w:spacing w:val="57"/>
          <w:sz w:val="28"/>
        </w:rPr>
        <w:t> </w:t>
      </w:r>
      <w:r>
        <w:rPr>
          <w:sz w:val="28"/>
        </w:rPr>
        <w:t>условий</w:t>
      </w:r>
      <w:r>
        <w:rPr>
          <w:spacing w:val="57"/>
          <w:sz w:val="28"/>
        </w:rPr>
        <w:t> </w:t>
      </w:r>
      <w:r>
        <w:rPr>
          <w:sz w:val="28"/>
        </w:rPr>
        <w:t>жизни</w:t>
      </w:r>
      <w:r>
        <w:rPr>
          <w:spacing w:val="57"/>
          <w:sz w:val="28"/>
        </w:rPr>
        <w:t> </w:t>
      </w:r>
      <w:r>
        <w:rPr>
          <w:sz w:val="28"/>
        </w:rPr>
        <w:t>каждого</w:t>
      </w:r>
      <w:r>
        <w:rPr>
          <w:spacing w:val="57"/>
          <w:sz w:val="28"/>
        </w:rPr>
        <w:t> </w:t>
      </w:r>
      <w:r>
        <w:rPr>
          <w:sz w:val="28"/>
        </w:rPr>
        <w:t>члена</w:t>
      </w:r>
      <w:r>
        <w:rPr>
          <w:spacing w:val="58"/>
          <w:sz w:val="28"/>
        </w:rPr>
        <w:t> </w:t>
      </w:r>
      <w:r>
        <w:rPr>
          <w:sz w:val="28"/>
        </w:rPr>
        <w:t>ВОИ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(социальной,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> </w:t>
      </w:r>
      <w:r>
        <w:rPr>
          <w:sz w:val="28"/>
        </w:rPr>
        <w:t>медицинской),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удовлетворении</w:t>
      </w:r>
      <w:r>
        <w:rPr>
          <w:spacing w:val="1"/>
          <w:sz w:val="28"/>
        </w:rPr>
        <w:t> </w:t>
      </w:r>
      <w:r>
        <w:rPr>
          <w:sz w:val="28"/>
        </w:rPr>
        <w:t>материальных,</w:t>
      </w:r>
      <w:r>
        <w:rPr>
          <w:spacing w:val="1"/>
          <w:sz w:val="28"/>
        </w:rPr>
        <w:t> </w:t>
      </w:r>
      <w:r>
        <w:rPr>
          <w:sz w:val="28"/>
        </w:rPr>
        <w:t>жилищно-бытовых условий жизни, реализации духовных запросов и оказании</w:t>
      </w:r>
      <w:r>
        <w:rPr>
          <w:spacing w:val="1"/>
          <w:sz w:val="28"/>
        </w:rPr>
        <w:t> </w:t>
      </w:r>
      <w:r>
        <w:rPr>
          <w:sz w:val="28"/>
        </w:rPr>
        <w:t>посильной</w:t>
      </w:r>
      <w:r>
        <w:rPr>
          <w:spacing w:val="-2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этих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71" w:lineRule="auto" w:before="13" w:after="0"/>
        <w:ind w:left="132" w:right="164" w:firstLine="69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54"/>
          <w:sz w:val="28"/>
        </w:rPr>
        <w:t> </w:t>
      </w:r>
      <w:r>
        <w:rPr>
          <w:sz w:val="28"/>
        </w:rPr>
        <w:t>общества</w:t>
      </w:r>
      <w:r>
        <w:rPr>
          <w:spacing w:val="123"/>
          <w:sz w:val="28"/>
        </w:rPr>
        <w:t> </w:t>
      </w:r>
      <w:r>
        <w:rPr>
          <w:sz w:val="28"/>
        </w:rPr>
        <w:t>о</w:t>
      </w:r>
      <w:r>
        <w:rPr>
          <w:spacing w:val="124"/>
          <w:sz w:val="28"/>
        </w:rPr>
        <w:t> </w:t>
      </w:r>
      <w:r>
        <w:rPr>
          <w:sz w:val="28"/>
        </w:rPr>
        <w:t>положении</w:t>
      </w:r>
      <w:r>
        <w:rPr>
          <w:spacing w:val="124"/>
          <w:sz w:val="28"/>
        </w:rPr>
        <w:t> </w:t>
      </w:r>
      <w:r>
        <w:rPr>
          <w:sz w:val="28"/>
        </w:rPr>
        <w:t>инвалидов,</w:t>
      </w:r>
      <w:r>
        <w:rPr>
          <w:spacing w:val="123"/>
          <w:sz w:val="28"/>
        </w:rPr>
        <w:t> </w:t>
      </w:r>
      <w:r>
        <w:rPr>
          <w:sz w:val="28"/>
        </w:rPr>
        <w:t>содействие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формировании</w:t>
      </w:r>
      <w:r>
        <w:rPr>
          <w:spacing w:val="-1"/>
          <w:sz w:val="28"/>
        </w:rPr>
        <w:t> </w:t>
      </w:r>
      <w:r>
        <w:rPr>
          <w:sz w:val="28"/>
        </w:rPr>
        <w:t>позитивного</w:t>
      </w:r>
      <w:r>
        <w:rPr>
          <w:spacing w:val="-2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общества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инвалидам;</w:t>
      </w: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71" w:lineRule="auto" w:before="37" w:after="0"/>
        <w:ind w:left="132" w:right="164" w:firstLine="698"/>
        <w:jc w:val="both"/>
        <w:rPr>
          <w:sz w:val="28"/>
        </w:rPr>
      </w:pPr>
      <w:r>
        <w:rPr>
          <w:sz w:val="28"/>
        </w:rPr>
        <w:t>разъяснение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70"/>
          <w:sz w:val="28"/>
        </w:rPr>
        <w:t> </w:t>
      </w:r>
      <w:r>
        <w:rPr>
          <w:sz w:val="28"/>
        </w:rPr>
        <w:t>ВОИ</w:t>
      </w:r>
      <w:r>
        <w:rPr>
          <w:spacing w:val="70"/>
          <w:sz w:val="28"/>
        </w:rPr>
        <w:t> </w:t>
      </w:r>
      <w:r>
        <w:rPr>
          <w:sz w:val="28"/>
        </w:rPr>
        <w:t>положений</w:t>
      </w:r>
      <w:r>
        <w:rPr>
          <w:spacing w:val="70"/>
          <w:sz w:val="28"/>
        </w:rPr>
        <w:t> </w:t>
      </w:r>
      <w:r>
        <w:rPr>
          <w:sz w:val="28"/>
        </w:rPr>
        <w:t>нормативно-правовых</w:t>
      </w:r>
      <w:r>
        <w:rPr>
          <w:spacing w:val="70"/>
          <w:sz w:val="28"/>
        </w:rPr>
        <w:t> </w:t>
      </w:r>
      <w:r>
        <w:rPr>
          <w:sz w:val="28"/>
        </w:rPr>
        <w:t>актов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сфере социальной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1"/>
          <w:numId w:val="3"/>
        </w:numPr>
        <w:tabs>
          <w:tab w:pos="1550" w:val="left" w:leader="none"/>
        </w:tabs>
        <w:spacing w:line="240" w:lineRule="auto" w:before="39" w:after="0"/>
        <w:ind w:left="1549" w:right="0" w:hanging="7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благотворительной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3"/>
        </w:numPr>
        <w:tabs>
          <w:tab w:pos="1550" w:val="left" w:leader="none"/>
        </w:tabs>
        <w:spacing w:line="271" w:lineRule="auto" w:before="55" w:after="0"/>
        <w:ind w:left="133" w:right="163" w:firstLine="69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подача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-2"/>
          <w:sz w:val="28"/>
        </w:rPr>
        <w:t> </w:t>
      </w:r>
      <w:r>
        <w:rPr>
          <w:sz w:val="28"/>
        </w:rPr>
        <w:t>предложений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различным</w:t>
      </w:r>
      <w:r>
        <w:rPr>
          <w:spacing w:val="-2"/>
          <w:sz w:val="28"/>
        </w:rPr>
        <w:t> </w:t>
      </w:r>
      <w:r>
        <w:rPr>
          <w:sz w:val="28"/>
        </w:rPr>
        <w:t>вопросам</w:t>
      </w:r>
      <w:r>
        <w:rPr>
          <w:spacing w:val="-2"/>
          <w:sz w:val="28"/>
        </w:rPr>
        <w:t> </w:t>
      </w:r>
      <w:r>
        <w:rPr>
          <w:sz w:val="28"/>
        </w:rPr>
        <w:t>деятельности ВОИ.</w:t>
      </w:r>
    </w:p>
    <w:p>
      <w:pPr>
        <w:pStyle w:val="BodyText"/>
        <w:spacing w:before="4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71" w:lineRule="auto" w:before="0" w:after="0"/>
        <w:ind w:left="117" w:right="168" w:firstLine="583"/>
        <w:jc w:val="both"/>
        <w:rPr>
          <w:sz w:val="28"/>
        </w:rPr>
      </w:pPr>
      <w:r>
        <w:rPr>
          <w:sz w:val="28"/>
        </w:rPr>
        <w:t>Миссия ВОИ, основополагающие ценности, и принципы деятельности</w:t>
      </w:r>
      <w:r>
        <w:rPr>
          <w:spacing w:val="1"/>
          <w:sz w:val="28"/>
        </w:rPr>
        <w:t> </w:t>
      </w:r>
      <w:r>
        <w:rPr>
          <w:sz w:val="28"/>
        </w:rPr>
        <w:t>ВОИ:</w:t>
      </w:r>
    </w:p>
    <w:p>
      <w:pPr>
        <w:pStyle w:val="BodyText"/>
        <w:spacing w:line="271" w:lineRule="auto" w:before="35"/>
        <w:ind w:left="117" w:firstLine="582"/>
        <w:jc w:val="left"/>
      </w:pPr>
      <w:r>
        <w:rPr/>
        <w:t>Миссия</w:t>
      </w:r>
      <w:r>
        <w:rPr>
          <w:spacing w:val="56"/>
        </w:rPr>
        <w:t> </w:t>
      </w:r>
      <w:r>
        <w:rPr/>
        <w:t>ВОИ:</w:t>
      </w:r>
      <w:r>
        <w:rPr>
          <w:spacing w:val="55"/>
        </w:rPr>
        <w:t> </w:t>
      </w:r>
      <w:r>
        <w:rPr/>
        <w:t>объединять</w:t>
      </w:r>
      <w:r>
        <w:rPr>
          <w:spacing w:val="56"/>
        </w:rPr>
        <w:t> </w:t>
      </w:r>
      <w:r>
        <w:rPr/>
        <w:t>усилия</w:t>
      </w:r>
      <w:r>
        <w:rPr>
          <w:spacing w:val="56"/>
        </w:rPr>
        <w:t> </w:t>
      </w:r>
      <w:r>
        <w:rPr/>
        <w:t>заинтересованных</w:t>
      </w:r>
      <w:r>
        <w:rPr>
          <w:spacing w:val="57"/>
        </w:rPr>
        <w:t> </w:t>
      </w:r>
      <w:r>
        <w:rPr/>
        <w:t>сторон</w:t>
      </w:r>
      <w:r>
        <w:rPr>
          <w:spacing w:val="55"/>
        </w:rPr>
        <w:t> </w:t>
      </w:r>
      <w:r>
        <w:rPr/>
        <w:t>по</w:t>
      </w:r>
      <w:r>
        <w:rPr>
          <w:spacing w:val="58"/>
        </w:rPr>
        <w:t> </w:t>
      </w:r>
      <w:r>
        <w:rPr/>
        <w:t>созданию</w:t>
      </w:r>
      <w:r>
        <w:rPr>
          <w:spacing w:val="-67"/>
        </w:rPr>
        <w:t> </w:t>
      </w:r>
      <w:r>
        <w:rPr/>
        <w:t>полноценной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spacing w:before="38"/>
        <w:ind w:left="700" w:firstLine="0"/>
        <w:jc w:val="left"/>
      </w:pPr>
      <w:r>
        <w:rPr/>
        <w:t>Ценности</w:t>
      </w:r>
      <w:r>
        <w:rPr>
          <w:spacing w:val="-3"/>
        </w:rPr>
        <w:t> </w:t>
      </w:r>
      <w:r>
        <w:rPr/>
        <w:t>ВОИ:</w:t>
      </w:r>
    </w:p>
    <w:p>
      <w:pPr>
        <w:pStyle w:val="BodyText"/>
        <w:spacing w:line="271" w:lineRule="auto" w:before="78"/>
        <w:ind w:left="117" w:firstLine="583"/>
        <w:jc w:val="left"/>
      </w:pPr>
      <w:r>
        <w:rPr/>
        <w:t>АКТИВНОСТЬ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ждем,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кто-то</w:t>
      </w:r>
      <w:r>
        <w:rPr>
          <w:spacing w:val="-9"/>
        </w:rPr>
        <w:t> </w:t>
      </w:r>
      <w:r>
        <w:rPr/>
        <w:t>решит</w:t>
      </w:r>
      <w:r>
        <w:rPr>
          <w:spacing w:val="-10"/>
        </w:rPr>
        <w:t> </w:t>
      </w:r>
      <w:r>
        <w:rPr/>
        <w:t>наши</w:t>
      </w:r>
      <w:r>
        <w:rPr>
          <w:spacing w:val="-10"/>
        </w:rPr>
        <w:t> </w:t>
      </w:r>
      <w:r>
        <w:rPr/>
        <w:t>проблемы,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активно</w:t>
      </w:r>
      <w:r>
        <w:rPr>
          <w:spacing w:val="-67"/>
        </w:rPr>
        <w:t> </w:t>
      </w:r>
      <w:r>
        <w:rPr/>
        <w:t>добиваемся</w:t>
      </w:r>
      <w:r>
        <w:rPr>
          <w:spacing w:val="-1"/>
        </w:rPr>
        <w:t> </w:t>
      </w:r>
      <w:r>
        <w:rPr/>
        <w:t>своих целей;</w:t>
      </w:r>
    </w:p>
    <w:p>
      <w:pPr>
        <w:pStyle w:val="BodyText"/>
        <w:spacing w:line="271" w:lineRule="auto" w:before="37"/>
        <w:ind w:left="117" w:firstLine="582"/>
        <w:jc w:val="left"/>
      </w:pPr>
      <w:r>
        <w:rPr/>
        <w:t>ПОЛЕЗНОСТЬ</w:t>
      </w:r>
      <w:r>
        <w:rPr>
          <w:spacing w:val="31"/>
        </w:rPr>
        <w:t> </w:t>
      </w:r>
      <w:r>
        <w:rPr/>
        <w:t>-</w:t>
      </w:r>
      <w:r>
        <w:rPr>
          <w:spacing w:val="32"/>
        </w:rPr>
        <w:t> </w:t>
      </w:r>
      <w:r>
        <w:rPr/>
        <w:t>все,</w:t>
      </w:r>
      <w:r>
        <w:rPr>
          <w:spacing w:val="30"/>
        </w:rPr>
        <w:t> </w:t>
      </w:r>
      <w:r>
        <w:rPr/>
        <w:t>что</w:t>
      </w:r>
      <w:r>
        <w:rPr>
          <w:spacing w:val="32"/>
        </w:rPr>
        <w:t> </w:t>
      </w:r>
      <w:r>
        <w:rPr/>
        <w:t>мы</w:t>
      </w:r>
      <w:r>
        <w:rPr>
          <w:spacing w:val="31"/>
        </w:rPr>
        <w:t> </w:t>
      </w:r>
      <w:r>
        <w:rPr/>
        <w:t>делаем,</w:t>
      </w:r>
      <w:r>
        <w:rPr>
          <w:spacing w:val="30"/>
        </w:rPr>
        <w:t> </w:t>
      </w:r>
      <w:r>
        <w:rPr/>
        <w:t>должно</w:t>
      </w:r>
      <w:r>
        <w:rPr>
          <w:spacing w:val="31"/>
        </w:rPr>
        <w:t> </w:t>
      </w:r>
      <w:r>
        <w:rPr/>
        <w:t>быть</w:t>
      </w:r>
      <w:r>
        <w:rPr>
          <w:spacing w:val="30"/>
        </w:rPr>
        <w:t> </w:t>
      </w:r>
      <w:r>
        <w:rPr/>
        <w:t>полезно</w:t>
      </w:r>
      <w:r>
        <w:rPr>
          <w:spacing w:val="31"/>
        </w:rPr>
        <w:t> </w:t>
      </w:r>
      <w:r>
        <w:rPr/>
        <w:t>людям</w:t>
      </w:r>
      <w:r>
        <w:rPr>
          <w:spacing w:val="30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обществу;</w:t>
      </w:r>
    </w:p>
    <w:p>
      <w:pPr>
        <w:pStyle w:val="BodyText"/>
        <w:spacing w:line="271" w:lineRule="auto" w:before="35"/>
        <w:ind w:left="118" w:firstLine="582"/>
        <w:jc w:val="left"/>
      </w:pPr>
      <w:r>
        <w:rPr/>
        <w:t>РАВЕНСТВО</w:t>
      </w:r>
      <w:r>
        <w:rPr>
          <w:spacing w:val="26"/>
        </w:rPr>
        <w:t> </w:t>
      </w:r>
      <w:r>
        <w:rPr/>
        <w:t>ВОЗМОЖНОСТЕЙ</w:t>
      </w:r>
      <w:r>
        <w:rPr>
          <w:spacing w:val="26"/>
        </w:rPr>
        <w:t> </w:t>
      </w:r>
      <w:r>
        <w:rPr/>
        <w:t>-</w:t>
      </w:r>
      <w:r>
        <w:rPr>
          <w:spacing w:val="27"/>
        </w:rPr>
        <w:t> </w:t>
      </w:r>
      <w:r>
        <w:rPr/>
        <w:t>инвалидность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должна</w:t>
      </w:r>
      <w:r>
        <w:rPr>
          <w:spacing w:val="26"/>
        </w:rPr>
        <w:t> </w:t>
      </w:r>
      <w:r>
        <w:rPr/>
        <w:t>ограничивать</w:t>
      </w:r>
      <w:r>
        <w:rPr>
          <w:spacing w:val="-67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давать</w:t>
      </w:r>
      <w:r>
        <w:rPr>
          <w:spacing w:val="-3"/>
        </w:rPr>
        <w:t> </w:t>
      </w:r>
      <w:r>
        <w:rPr/>
        <w:t>ему</w:t>
      </w:r>
      <w:r>
        <w:rPr>
          <w:spacing w:val="-3"/>
        </w:rPr>
        <w:t> </w:t>
      </w:r>
      <w:r>
        <w:rPr/>
        <w:t>необоснованные</w:t>
      </w:r>
      <w:r>
        <w:rPr>
          <w:spacing w:val="-3"/>
        </w:rPr>
        <w:t> </w:t>
      </w:r>
      <w:r>
        <w:rPr/>
        <w:t>привилегии.</w:t>
      </w:r>
    </w:p>
    <w:p>
      <w:pPr>
        <w:spacing w:after="0" w:line="271" w:lineRule="auto"/>
        <w:jc w:val="left"/>
        <w:sectPr>
          <w:pgSz w:w="11910" w:h="16850"/>
          <w:pgMar w:header="0" w:footer="387" w:top="840" w:bottom="580" w:left="1200" w:right="680"/>
        </w:sectPr>
      </w:pPr>
    </w:p>
    <w:p>
      <w:pPr>
        <w:pStyle w:val="BodyText"/>
        <w:spacing w:before="58"/>
        <w:ind w:left="699" w:firstLine="0"/>
        <w:jc w:val="left"/>
      </w:pPr>
      <w:r>
        <w:rPr/>
        <w:t>Первичные</w:t>
      </w:r>
      <w:r>
        <w:rPr>
          <w:spacing w:val="-5"/>
        </w:rPr>
        <w:t> </w:t>
      </w:r>
      <w:r>
        <w:rPr/>
        <w:t>ячейки</w:t>
      </w:r>
      <w:r>
        <w:rPr>
          <w:spacing w:val="-2"/>
        </w:rPr>
        <w:t> </w:t>
      </w:r>
      <w:r>
        <w:rPr/>
        <w:t>ведут</w:t>
      </w:r>
      <w:r>
        <w:rPr>
          <w:spacing w:val="-5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78" w:after="0"/>
        <w:ind w:left="699" w:right="111" w:hanging="63"/>
        <w:jc w:val="left"/>
        <w:rPr>
          <w:sz w:val="28"/>
        </w:rPr>
      </w:pPr>
      <w:r>
        <w:rPr>
          <w:sz w:val="28"/>
        </w:rPr>
        <w:t>посильного участия членов ВОИ в мероприятиях и работе своей первичной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вышестоящих организациях ВОИ;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14" w:after="0"/>
        <w:ind w:left="840" w:right="0" w:hanging="142"/>
        <w:jc w:val="left"/>
        <w:rPr>
          <w:sz w:val="28"/>
        </w:rPr>
      </w:pPr>
      <w:r>
        <w:rPr>
          <w:sz w:val="28"/>
        </w:rPr>
        <w:t>гуманизма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милосердия;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56" w:after="0"/>
        <w:ind w:left="840" w:right="0" w:hanging="142"/>
        <w:jc w:val="left"/>
        <w:rPr>
          <w:sz w:val="28"/>
        </w:rPr>
      </w:pPr>
      <w:r>
        <w:rPr>
          <w:sz w:val="28"/>
        </w:rPr>
        <w:t>добровольности,</w:t>
      </w:r>
      <w:r>
        <w:rPr>
          <w:spacing w:val="-6"/>
          <w:sz w:val="28"/>
        </w:rPr>
        <w:t> </w:t>
      </w:r>
      <w:r>
        <w:rPr>
          <w:sz w:val="28"/>
        </w:rPr>
        <w:t>самоуправления,</w:t>
      </w:r>
      <w:r>
        <w:rPr>
          <w:spacing w:val="-7"/>
          <w:sz w:val="28"/>
        </w:rPr>
        <w:t> </w:t>
      </w:r>
      <w:r>
        <w:rPr>
          <w:sz w:val="28"/>
        </w:rPr>
        <w:t>законности;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1" w:lineRule="auto" w:before="55" w:after="0"/>
        <w:ind w:left="132" w:right="164" w:firstLine="567"/>
        <w:jc w:val="both"/>
        <w:rPr>
          <w:sz w:val="28"/>
        </w:rPr>
      </w:pP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достоинства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каждого,</w:t>
      </w:r>
      <w:r>
        <w:rPr>
          <w:spacing w:val="1"/>
          <w:sz w:val="28"/>
        </w:rPr>
        <w:t> </w:t>
      </w:r>
      <w:r>
        <w:rPr>
          <w:sz w:val="28"/>
        </w:rPr>
        <w:t>недопущения</w:t>
      </w:r>
      <w:r>
        <w:rPr>
          <w:spacing w:val="-67"/>
          <w:sz w:val="28"/>
        </w:rPr>
        <w:t> </w:t>
      </w:r>
      <w:r>
        <w:rPr>
          <w:sz w:val="28"/>
        </w:rPr>
        <w:t>дискриминации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признакам</w:t>
      </w:r>
      <w:r>
        <w:rPr>
          <w:spacing w:val="1"/>
          <w:sz w:val="28"/>
        </w:rPr>
        <w:t> </w:t>
      </w:r>
      <w:r>
        <w:rPr>
          <w:sz w:val="28"/>
        </w:rPr>
        <w:t>инвалидности,</w:t>
      </w:r>
      <w:r>
        <w:rPr>
          <w:spacing w:val="1"/>
          <w:sz w:val="28"/>
        </w:rPr>
        <w:t> </w:t>
      </w:r>
      <w:r>
        <w:rPr>
          <w:sz w:val="28"/>
        </w:rPr>
        <w:t>полу,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религиозным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политическим</w:t>
      </w:r>
      <w:r>
        <w:rPr>
          <w:spacing w:val="-2"/>
          <w:sz w:val="28"/>
        </w:rPr>
        <w:t> </w:t>
      </w:r>
      <w:r>
        <w:rPr>
          <w:sz w:val="28"/>
        </w:rPr>
        <w:t>убеждениям;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37" w:after="0"/>
        <w:ind w:left="840" w:right="0" w:hanging="142"/>
        <w:jc w:val="both"/>
        <w:rPr>
          <w:sz w:val="28"/>
        </w:rPr>
      </w:pPr>
      <w:r>
        <w:rPr>
          <w:sz w:val="28"/>
        </w:rPr>
        <w:t>выборности</w:t>
      </w:r>
      <w:r>
        <w:rPr>
          <w:spacing w:val="-6"/>
          <w:sz w:val="28"/>
        </w:rPr>
        <w:t> </w:t>
      </w:r>
      <w:r>
        <w:rPr>
          <w:sz w:val="28"/>
        </w:rPr>
        <w:t>руководящих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5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1" w:lineRule="auto" w:before="55" w:after="0"/>
        <w:ind w:left="132" w:right="163" w:firstLine="567"/>
        <w:jc w:val="both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ячеек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-2"/>
          <w:sz w:val="28"/>
        </w:rPr>
        <w:t> </w:t>
      </w:r>
      <w:r>
        <w:rPr>
          <w:sz w:val="28"/>
        </w:rPr>
        <w:t>единства с 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  <w:r>
        <w:rPr>
          <w:spacing w:val="-1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39" w:after="0"/>
        <w:ind w:left="840" w:right="0" w:hanging="141"/>
        <w:jc w:val="both"/>
        <w:rPr>
          <w:sz w:val="28"/>
        </w:rPr>
      </w:pPr>
      <w:r>
        <w:rPr>
          <w:sz w:val="28"/>
        </w:rPr>
        <w:t>персональной</w:t>
      </w:r>
      <w:r>
        <w:rPr>
          <w:spacing w:val="-5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порученное</w:t>
      </w:r>
      <w:r>
        <w:rPr>
          <w:spacing w:val="-4"/>
          <w:sz w:val="28"/>
        </w:rPr>
        <w:t> </w:t>
      </w:r>
      <w:r>
        <w:rPr>
          <w:sz w:val="28"/>
        </w:rPr>
        <w:t>дело;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1" w:lineRule="auto" w:before="55" w:after="0"/>
        <w:ind w:left="132" w:right="166" w:firstLine="567"/>
        <w:jc w:val="both"/>
        <w:rPr>
          <w:sz w:val="28"/>
        </w:rPr>
      </w:pPr>
      <w:r>
        <w:rPr>
          <w:sz w:val="28"/>
        </w:rPr>
        <w:t>гласности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работе органов</w:t>
      </w:r>
      <w:r>
        <w:rPr>
          <w:spacing w:val="70"/>
          <w:sz w:val="28"/>
        </w:rPr>
        <w:t> </w:t>
      </w:r>
      <w:r>
        <w:rPr>
          <w:sz w:val="28"/>
        </w:rPr>
        <w:t>первичной ячейки,</w:t>
      </w:r>
      <w:r>
        <w:rPr>
          <w:spacing w:val="70"/>
          <w:sz w:val="28"/>
        </w:rPr>
        <w:t> </w:t>
      </w:r>
      <w:r>
        <w:rPr>
          <w:sz w:val="28"/>
        </w:rPr>
        <w:t>доступности информации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68"/>
          <w:sz w:val="28"/>
        </w:rPr>
        <w:t> </w:t>
      </w:r>
      <w:r>
        <w:rPr>
          <w:sz w:val="28"/>
        </w:rPr>
        <w:t>деятельности первичной</w:t>
      </w:r>
      <w:r>
        <w:rPr>
          <w:spacing w:val="-1"/>
          <w:sz w:val="28"/>
        </w:rPr>
        <w:t> </w:t>
      </w:r>
      <w:r>
        <w:rPr>
          <w:sz w:val="28"/>
        </w:rPr>
        <w:t>ячейки;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39" w:after="0"/>
        <w:ind w:left="132" w:right="165" w:firstLine="567"/>
        <w:jc w:val="both"/>
        <w:rPr>
          <w:sz w:val="28"/>
        </w:rPr>
      </w:pP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принимаемых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органами региональной организации ВОИ, органами местной организации ВОИ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пределах</w:t>
      </w:r>
      <w:r>
        <w:rPr>
          <w:spacing w:val="71"/>
          <w:sz w:val="28"/>
        </w:rPr>
        <w:t> </w:t>
      </w:r>
      <w:r>
        <w:rPr>
          <w:sz w:val="28"/>
        </w:rPr>
        <w:t>своей</w:t>
      </w:r>
      <w:r>
        <w:rPr>
          <w:spacing w:val="71"/>
          <w:sz w:val="28"/>
        </w:rPr>
        <w:t> </w:t>
      </w:r>
      <w:r>
        <w:rPr>
          <w:sz w:val="28"/>
        </w:rPr>
        <w:t>компетенции,  </w:t>
      </w:r>
      <w:r>
        <w:rPr>
          <w:spacing w:val="1"/>
          <w:sz w:val="28"/>
        </w:rPr>
        <w:t> </w:t>
      </w:r>
      <w:r>
        <w:rPr>
          <w:sz w:val="28"/>
        </w:rPr>
        <w:t>отчетности  </w:t>
      </w:r>
      <w:r>
        <w:rPr>
          <w:spacing w:val="1"/>
          <w:sz w:val="28"/>
        </w:rPr>
        <w:t> </w:t>
      </w:r>
      <w:r>
        <w:rPr>
          <w:sz w:val="28"/>
        </w:rPr>
        <w:t>нижестоящих  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перед</w:t>
      </w:r>
      <w:r>
        <w:rPr>
          <w:spacing w:val="68"/>
          <w:sz w:val="28"/>
        </w:rPr>
        <w:t> </w:t>
      </w:r>
      <w:r>
        <w:rPr>
          <w:sz w:val="28"/>
        </w:rPr>
        <w:t>вышестоящими;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12" w:after="0"/>
        <w:ind w:left="116" w:right="164" w:firstLine="583"/>
        <w:jc w:val="both"/>
        <w:rPr>
          <w:sz w:val="28"/>
        </w:rPr>
      </w:pPr>
      <w:r>
        <w:rPr>
          <w:sz w:val="28"/>
        </w:rPr>
        <w:t>сочетания</w:t>
      </w:r>
      <w:r>
        <w:rPr>
          <w:spacing w:val="118"/>
          <w:sz w:val="28"/>
        </w:rPr>
        <w:t> </w:t>
      </w:r>
      <w:r>
        <w:rPr>
          <w:sz w:val="28"/>
        </w:rPr>
        <w:t>равенства  </w:t>
      </w:r>
      <w:r>
        <w:rPr>
          <w:spacing w:val="45"/>
          <w:sz w:val="28"/>
        </w:rPr>
        <w:t> </w:t>
      </w:r>
      <w:r>
        <w:rPr>
          <w:sz w:val="28"/>
        </w:rPr>
        <w:t>прав  </w:t>
      </w:r>
      <w:r>
        <w:rPr>
          <w:spacing w:val="46"/>
          <w:sz w:val="28"/>
        </w:rPr>
        <w:t> </w:t>
      </w:r>
      <w:r>
        <w:rPr>
          <w:sz w:val="28"/>
        </w:rPr>
        <w:t>и  </w:t>
      </w:r>
      <w:r>
        <w:rPr>
          <w:spacing w:val="46"/>
          <w:sz w:val="28"/>
        </w:rPr>
        <w:t> </w:t>
      </w:r>
      <w:r>
        <w:rPr>
          <w:sz w:val="28"/>
        </w:rPr>
        <w:t>обязанностей  </w:t>
      </w:r>
      <w:r>
        <w:rPr>
          <w:spacing w:val="47"/>
          <w:sz w:val="28"/>
        </w:rPr>
        <w:t> </w:t>
      </w:r>
      <w:r>
        <w:rPr>
          <w:sz w:val="28"/>
        </w:rPr>
        <w:t>инвалидов-членов  </w:t>
      </w:r>
      <w:r>
        <w:rPr>
          <w:spacing w:val="46"/>
          <w:sz w:val="28"/>
        </w:rPr>
        <w:t> </w:t>
      </w:r>
      <w:r>
        <w:rPr>
          <w:sz w:val="28"/>
        </w:rPr>
        <w:t>ВОИ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приоритетной</w:t>
      </w:r>
      <w:r>
        <w:rPr>
          <w:spacing w:val="1"/>
          <w:sz w:val="28"/>
        </w:rPr>
        <w:t> </w:t>
      </w:r>
      <w:r>
        <w:rPr>
          <w:sz w:val="28"/>
        </w:rPr>
        <w:t>поддержкой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тяжелом</w:t>
      </w:r>
      <w:r>
        <w:rPr>
          <w:spacing w:val="1"/>
          <w:sz w:val="28"/>
        </w:rPr>
        <w:t> </w:t>
      </w:r>
      <w:r>
        <w:rPr>
          <w:sz w:val="28"/>
        </w:rPr>
        <w:t>положении.</w:t>
      </w:r>
    </w:p>
    <w:p>
      <w:pPr>
        <w:pStyle w:val="BodyText"/>
        <w:spacing w:before="9"/>
        <w:ind w:left="0" w:firstLine="0"/>
        <w:jc w:val="left"/>
        <w:rPr>
          <w:sz w:val="34"/>
        </w:rPr>
      </w:pPr>
    </w:p>
    <w:p>
      <w:pPr>
        <w:pStyle w:val="Heading1"/>
        <w:ind w:left="3891"/>
      </w:pPr>
      <w:bookmarkStart w:name="3. Члены ВОИ" w:id="2"/>
      <w:bookmarkEnd w:id="2"/>
      <w:r>
        <w:rPr>
          <w:b w:val="0"/>
        </w:rPr>
      </w:r>
      <w:r>
        <w:rPr/>
        <w:t>3.</w:t>
      </w:r>
      <w:r>
        <w:rPr>
          <w:spacing w:val="-4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ВОИ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0" w:after="0"/>
        <w:ind w:left="131" w:right="253" w:firstLine="567"/>
        <w:jc w:val="both"/>
        <w:rPr>
          <w:sz w:val="28"/>
        </w:rPr>
      </w:pPr>
      <w:r>
        <w:rPr>
          <w:sz w:val="28"/>
        </w:rPr>
        <w:t>Первичная ячейка ВОИ объединяет членов ВОИ.</w:t>
      </w:r>
      <w:r>
        <w:rPr>
          <w:spacing w:val="1"/>
          <w:sz w:val="28"/>
        </w:rPr>
        <w:t> </w:t>
      </w:r>
      <w:r>
        <w:rPr>
          <w:sz w:val="28"/>
        </w:rPr>
        <w:t>Членами ВОИ</w:t>
      </w:r>
      <w:r>
        <w:rPr>
          <w:spacing w:val="1"/>
          <w:sz w:val="28"/>
        </w:rPr>
        <w:t> </w:t>
      </w:r>
      <w:r>
        <w:rPr>
          <w:sz w:val="28"/>
        </w:rPr>
        <w:t>могут быть граждане Российской Федерации, достигшие 18 лет, являющиеся</w:t>
      </w:r>
      <w:r>
        <w:rPr>
          <w:spacing w:val="1"/>
          <w:sz w:val="28"/>
        </w:rPr>
        <w:t> </w:t>
      </w:r>
      <w:r>
        <w:rPr>
          <w:sz w:val="28"/>
        </w:rPr>
        <w:t>инвалидами,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опекунами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попечителями инвалидов, признающие цели и ценности, выполняющие Устав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-2"/>
          <w:sz w:val="28"/>
        </w:rPr>
        <w:t> </w:t>
      </w:r>
      <w:r>
        <w:rPr>
          <w:sz w:val="28"/>
        </w:rPr>
        <w:t>принимающие</w:t>
      </w:r>
      <w:r>
        <w:rPr>
          <w:spacing w:val="-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0" w:after="0"/>
        <w:ind w:left="131" w:right="112" w:firstLine="568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ознакомившееся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уставами</w:t>
      </w:r>
      <w:r>
        <w:rPr>
          <w:spacing w:val="1"/>
          <w:sz w:val="28"/>
        </w:rPr>
        <w:t> </w:t>
      </w:r>
      <w:r>
        <w:rPr>
          <w:sz w:val="28"/>
        </w:rPr>
        <w:t>вышестоящих</w:t>
      </w:r>
      <w:r>
        <w:rPr>
          <w:spacing w:val="1"/>
          <w:sz w:val="28"/>
        </w:rPr>
        <w:t> </w:t>
      </w:r>
      <w:r>
        <w:rPr>
          <w:sz w:val="28"/>
        </w:rPr>
        <w:t>региональной и местной организации ВОИ и желающее вступить в члены ВОИ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(далее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Заявитель),</w:t>
      </w:r>
      <w:r>
        <w:rPr>
          <w:spacing w:val="-15"/>
          <w:sz w:val="28"/>
        </w:rPr>
        <w:t> </w:t>
      </w:r>
      <w:r>
        <w:rPr>
          <w:sz w:val="28"/>
        </w:rPr>
        <w:t>подает</w:t>
      </w:r>
      <w:r>
        <w:rPr>
          <w:spacing w:val="-16"/>
          <w:sz w:val="28"/>
        </w:rPr>
        <w:t> </w:t>
      </w:r>
      <w:r>
        <w:rPr>
          <w:sz w:val="28"/>
        </w:rPr>
        <w:t>заявление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местную</w:t>
      </w:r>
      <w:r>
        <w:rPr>
          <w:spacing w:val="-16"/>
          <w:sz w:val="28"/>
        </w:rPr>
        <w:t> </w:t>
      </w:r>
      <w:r>
        <w:rPr>
          <w:sz w:val="28"/>
        </w:rPr>
        <w:t>организацию</w:t>
      </w:r>
      <w:r>
        <w:rPr>
          <w:spacing w:val="-16"/>
          <w:sz w:val="28"/>
        </w:rPr>
        <w:t> </w:t>
      </w:r>
      <w:r>
        <w:rPr>
          <w:sz w:val="28"/>
        </w:rPr>
        <w:t>ВОИ,</w:t>
      </w:r>
      <w:r>
        <w:rPr>
          <w:spacing w:val="-15"/>
          <w:sz w:val="28"/>
        </w:rPr>
        <w:t> </w:t>
      </w:r>
      <w:r>
        <w:rPr>
          <w:sz w:val="28"/>
        </w:rPr>
        <w:t>находящуюся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месту</w:t>
      </w:r>
      <w:r>
        <w:rPr>
          <w:spacing w:val="70"/>
          <w:sz w:val="28"/>
        </w:rPr>
        <w:t> </w:t>
      </w:r>
      <w:r>
        <w:rPr>
          <w:sz w:val="28"/>
        </w:rPr>
        <w:t>жительства</w:t>
      </w:r>
      <w:r>
        <w:rPr>
          <w:spacing w:val="70"/>
          <w:sz w:val="28"/>
        </w:rPr>
        <w:t> </w:t>
      </w:r>
      <w:r>
        <w:rPr>
          <w:sz w:val="28"/>
        </w:rPr>
        <w:t>Заявителя.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случае</w:t>
      </w:r>
      <w:r>
        <w:rPr>
          <w:spacing w:val="70"/>
          <w:sz w:val="28"/>
        </w:rPr>
        <w:t> </w:t>
      </w:r>
      <w:r>
        <w:rPr>
          <w:sz w:val="28"/>
        </w:rPr>
        <w:t>отсутствия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 регистрации или месту жительства Заявителя местной организации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ближайшую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-2"/>
          <w:sz w:val="28"/>
        </w:rPr>
        <w:t> </w:t>
      </w:r>
      <w:r>
        <w:rPr>
          <w:sz w:val="28"/>
        </w:rPr>
        <w:t>Заявителя местную</w:t>
      </w:r>
      <w:r>
        <w:rPr>
          <w:spacing w:val="-2"/>
          <w:sz w:val="28"/>
        </w:rPr>
        <w:t> </w:t>
      </w:r>
      <w:r>
        <w:rPr>
          <w:sz w:val="28"/>
        </w:rPr>
        <w:t>организацию ВОИ.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0" w:after="0"/>
        <w:ind w:left="131" w:right="114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15"/>
          <w:sz w:val="28"/>
        </w:rPr>
        <w:t> </w:t>
      </w:r>
      <w:r>
        <w:rPr>
          <w:sz w:val="28"/>
        </w:rPr>
        <w:t>подается  </w:t>
      </w:r>
      <w:r>
        <w:rPr>
          <w:spacing w:val="43"/>
          <w:sz w:val="28"/>
        </w:rPr>
        <w:t> </w:t>
      </w:r>
      <w:r>
        <w:rPr>
          <w:sz w:val="28"/>
        </w:rPr>
        <w:t>лично  </w:t>
      </w:r>
      <w:r>
        <w:rPr>
          <w:spacing w:val="44"/>
          <w:sz w:val="28"/>
        </w:rPr>
        <w:t> </w:t>
      </w:r>
      <w:r>
        <w:rPr>
          <w:sz w:val="28"/>
        </w:rPr>
        <w:t>гражданином  </w:t>
      </w:r>
      <w:r>
        <w:rPr>
          <w:spacing w:val="43"/>
          <w:sz w:val="28"/>
        </w:rPr>
        <w:t> </w:t>
      </w:r>
      <w:r>
        <w:rPr>
          <w:sz w:val="28"/>
        </w:rPr>
        <w:t>в  </w:t>
      </w:r>
      <w:r>
        <w:rPr>
          <w:spacing w:val="44"/>
          <w:sz w:val="28"/>
        </w:rPr>
        <w:t> </w:t>
      </w:r>
      <w:r>
        <w:rPr>
          <w:sz w:val="28"/>
        </w:rPr>
        <w:t>письменном  </w:t>
      </w:r>
      <w:r>
        <w:rPr>
          <w:spacing w:val="43"/>
          <w:sz w:val="28"/>
        </w:rPr>
        <w:t> </w:t>
      </w:r>
      <w:r>
        <w:rPr>
          <w:sz w:val="28"/>
        </w:rPr>
        <w:t>виде,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гражданин</w:t>
      </w:r>
      <w:r>
        <w:rPr>
          <w:spacing w:val="1"/>
          <w:sz w:val="28"/>
        </w:rPr>
        <w:t> </w:t>
      </w:r>
      <w:r>
        <w:rPr>
          <w:sz w:val="28"/>
        </w:rPr>
        <w:t>прикладывает</w:t>
      </w:r>
      <w:r>
        <w:rPr>
          <w:spacing w:val="1"/>
          <w:sz w:val="28"/>
        </w:rPr>
        <w:t> </w:t>
      </w:r>
      <w:r>
        <w:rPr>
          <w:sz w:val="28"/>
        </w:rPr>
        <w:t>копию</w:t>
      </w:r>
      <w:r>
        <w:rPr>
          <w:spacing w:val="1"/>
          <w:sz w:val="28"/>
        </w:rPr>
        <w:t> </w:t>
      </w:r>
      <w:r>
        <w:rPr>
          <w:sz w:val="28"/>
        </w:rPr>
        <w:t>паспорта,</w:t>
      </w:r>
      <w:r>
        <w:rPr>
          <w:spacing w:val="1"/>
          <w:sz w:val="28"/>
        </w:rPr>
        <w:t> </w:t>
      </w:r>
      <w:r>
        <w:rPr>
          <w:sz w:val="28"/>
        </w:rPr>
        <w:t>копию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подтверждающего</w:t>
      </w:r>
      <w:r>
        <w:rPr>
          <w:spacing w:val="58"/>
          <w:sz w:val="28"/>
        </w:rPr>
        <w:t> </w:t>
      </w:r>
      <w:r>
        <w:rPr>
          <w:sz w:val="28"/>
        </w:rPr>
        <w:t>признание</w:t>
      </w:r>
      <w:r>
        <w:rPr>
          <w:spacing w:val="57"/>
          <w:sz w:val="28"/>
        </w:rPr>
        <w:t> </w:t>
      </w:r>
      <w:r>
        <w:rPr>
          <w:sz w:val="28"/>
        </w:rPr>
        <w:t>гражданина</w:t>
      </w:r>
      <w:r>
        <w:rPr>
          <w:spacing w:val="58"/>
          <w:sz w:val="28"/>
        </w:rPr>
        <w:t> </w:t>
      </w:r>
      <w:r>
        <w:rPr>
          <w:sz w:val="28"/>
        </w:rPr>
        <w:t>инвалидом</w:t>
      </w:r>
      <w:r>
        <w:rPr>
          <w:spacing w:val="57"/>
          <w:sz w:val="28"/>
        </w:rPr>
        <w:t> </w:t>
      </w:r>
      <w:r>
        <w:rPr>
          <w:sz w:val="28"/>
        </w:rPr>
        <w:t>(при</w:t>
      </w:r>
      <w:r>
        <w:rPr>
          <w:spacing w:val="57"/>
          <w:sz w:val="28"/>
        </w:rPr>
        <w:t> </w:t>
      </w:r>
      <w:r>
        <w:rPr>
          <w:sz w:val="28"/>
        </w:rPr>
        <w:t>наличии</w:t>
      </w:r>
    </w:p>
    <w:p>
      <w:pPr>
        <w:spacing w:after="0" w:line="271" w:lineRule="auto"/>
        <w:jc w:val="both"/>
        <w:rPr>
          <w:sz w:val="28"/>
        </w:rPr>
        <w:sectPr>
          <w:pgSz w:w="11910" w:h="16850"/>
          <w:pgMar w:header="0" w:footer="387" w:top="860" w:bottom="580" w:left="1200" w:right="680"/>
        </w:sectPr>
      </w:pPr>
    </w:p>
    <w:p>
      <w:pPr>
        <w:pStyle w:val="BodyText"/>
        <w:spacing w:line="271" w:lineRule="auto" w:before="77"/>
        <w:ind w:right="111" w:firstLine="0"/>
      </w:pPr>
      <w:r>
        <w:rPr/>
        <w:t>инвалидности),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законного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31"/>
        </w:rPr>
        <w:t> </w:t>
      </w:r>
      <w:r>
        <w:rPr/>
        <w:t>инвалида,</w:t>
      </w:r>
      <w:r>
        <w:rPr>
          <w:spacing w:val="32"/>
        </w:rPr>
        <w:t> </w:t>
      </w:r>
      <w:r>
        <w:rPr/>
        <w:t>опекуна</w:t>
      </w:r>
      <w:r>
        <w:rPr>
          <w:spacing w:val="31"/>
        </w:rPr>
        <w:t> </w:t>
      </w:r>
      <w:r>
        <w:rPr/>
        <w:t>или</w:t>
      </w:r>
      <w:r>
        <w:rPr>
          <w:spacing w:val="34"/>
        </w:rPr>
        <w:t> </w:t>
      </w:r>
      <w:r>
        <w:rPr/>
        <w:t>попечителя.</w:t>
      </w:r>
      <w:r>
        <w:rPr>
          <w:spacing w:val="32"/>
        </w:rPr>
        <w:t> </w:t>
      </w:r>
      <w:r>
        <w:rPr/>
        <w:t>Подавая</w:t>
      </w:r>
      <w:r>
        <w:rPr>
          <w:spacing w:val="32"/>
        </w:rPr>
        <w:t> </w:t>
      </w:r>
      <w:r>
        <w:rPr/>
        <w:t>заявление</w:t>
      </w:r>
      <w:r>
        <w:rPr>
          <w:spacing w:val="31"/>
        </w:rPr>
        <w:t> </w:t>
      </w:r>
      <w:r>
        <w:rPr/>
        <w:t>о</w:t>
      </w:r>
      <w:r>
        <w:rPr>
          <w:spacing w:val="33"/>
        </w:rPr>
        <w:t> </w:t>
      </w:r>
      <w:r>
        <w:rPr/>
        <w:t>приеме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Федерации, в том числе с использованием Системы электронного</w:t>
      </w:r>
      <w:r>
        <w:rPr>
          <w:spacing w:val="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71" w:lineRule="auto"/>
        <w:ind w:right="111"/>
      </w:pPr>
      <w:r>
        <w:rPr/>
        <w:t>Учет</w:t>
      </w:r>
      <w:r>
        <w:rPr>
          <w:spacing w:val="-14"/>
        </w:rPr>
        <w:t> </w:t>
      </w:r>
      <w:r>
        <w:rPr/>
        <w:t>членов</w:t>
      </w:r>
      <w:r>
        <w:rPr>
          <w:spacing w:val="-15"/>
        </w:rPr>
        <w:t> </w:t>
      </w:r>
      <w:r>
        <w:rPr/>
        <w:t>ВОИ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ведение</w:t>
      </w:r>
      <w:r>
        <w:rPr>
          <w:spacing w:val="-14"/>
        </w:rPr>
        <w:t> </w:t>
      </w:r>
      <w:r>
        <w:rPr/>
        <w:t>базы</w:t>
      </w:r>
      <w:r>
        <w:rPr>
          <w:spacing w:val="-15"/>
        </w:rPr>
        <w:t> </w:t>
      </w:r>
      <w:r>
        <w:rPr/>
        <w:t>данных</w:t>
      </w:r>
      <w:r>
        <w:rPr>
          <w:spacing w:val="-14"/>
        </w:rPr>
        <w:t> </w:t>
      </w:r>
      <w:r>
        <w:rPr/>
        <w:t>членов</w:t>
      </w:r>
      <w:r>
        <w:rPr>
          <w:spacing w:val="-14"/>
        </w:rPr>
        <w:t> </w:t>
      </w:r>
      <w:r>
        <w:rPr/>
        <w:t>ВОИ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бумажном</w:t>
      </w:r>
      <w:r>
        <w:rPr>
          <w:spacing w:val="-13"/>
        </w:rPr>
        <w:t> </w:t>
      </w:r>
      <w:r>
        <w:rPr/>
        <w:t>носителе</w:t>
      </w:r>
      <w:r>
        <w:rPr>
          <w:spacing w:val="-68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электронного</w:t>
      </w:r>
      <w:r>
        <w:rPr>
          <w:spacing w:val="-3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местными</w:t>
      </w:r>
      <w:r>
        <w:rPr>
          <w:spacing w:val="-4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71" w:lineRule="auto"/>
        <w:ind w:right="112"/>
      </w:pPr>
      <w:r>
        <w:rPr/>
        <w:t>При наличии разногласий в учетных данных членов ВОИ, приоритетными</w:t>
      </w:r>
      <w:r>
        <w:rPr>
          <w:spacing w:val="1"/>
        </w:rPr>
        <w:t> </w:t>
      </w:r>
      <w:r>
        <w:rPr/>
        <w:t>являются данные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электронного учета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71" w:lineRule="auto"/>
        <w:ind w:right="113"/>
      </w:pPr>
      <w:r>
        <w:rPr/>
        <w:t>Член ВОИ может состоять на учете только в одной местной организации</w:t>
      </w:r>
      <w:r>
        <w:rPr>
          <w:spacing w:val="1"/>
        </w:rPr>
        <w:t> </w:t>
      </w:r>
      <w:r>
        <w:rPr/>
        <w:t>ВОИ</w:t>
      </w:r>
      <w:r>
        <w:rPr>
          <w:spacing w:val="-2"/>
        </w:rPr>
        <w:t> </w:t>
      </w:r>
      <w:r>
        <w:rPr/>
        <w:t>– по</w:t>
      </w:r>
      <w:r>
        <w:rPr>
          <w:spacing w:val="-1"/>
        </w:rPr>
        <w:t> </w:t>
      </w:r>
      <w:r>
        <w:rPr/>
        <w:t>месту жительства</w:t>
      </w:r>
      <w:r>
        <w:rPr>
          <w:spacing w:val="-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пребывания.</w:t>
      </w:r>
    </w:p>
    <w:p>
      <w:pPr>
        <w:pStyle w:val="BodyText"/>
        <w:spacing w:line="271" w:lineRule="auto"/>
        <w:ind w:right="112"/>
      </w:pPr>
      <w:r>
        <w:rPr/>
        <w:t>Председатель</w:t>
      </w:r>
      <w:r>
        <w:rPr>
          <w:spacing w:val="-9"/>
        </w:rPr>
        <w:t> </w:t>
      </w:r>
      <w:r>
        <w:rPr/>
        <w:t>первичной</w:t>
      </w:r>
      <w:r>
        <w:rPr>
          <w:spacing w:val="-9"/>
        </w:rPr>
        <w:t> </w:t>
      </w:r>
      <w:r>
        <w:rPr/>
        <w:t>ячейки</w:t>
      </w:r>
      <w:r>
        <w:rPr>
          <w:spacing w:val="-9"/>
        </w:rPr>
        <w:t> </w:t>
      </w:r>
      <w:r>
        <w:rPr/>
        <w:t>ВОИ</w:t>
      </w:r>
      <w:r>
        <w:rPr>
          <w:spacing w:val="-9"/>
        </w:rPr>
        <w:t> </w:t>
      </w:r>
      <w:r>
        <w:rPr/>
        <w:t>оказывает</w:t>
      </w:r>
      <w:r>
        <w:rPr>
          <w:spacing w:val="-8"/>
        </w:rPr>
        <w:t> </w:t>
      </w:r>
      <w:r>
        <w:rPr/>
        <w:t>содействие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оформления</w:t>
      </w:r>
      <w:r>
        <w:rPr>
          <w:spacing w:val="-68"/>
        </w:rPr>
        <w:t> </w:t>
      </w:r>
      <w:r>
        <w:rPr/>
        <w:t>необходимых</w:t>
      </w:r>
      <w:r>
        <w:rPr>
          <w:spacing w:val="71"/>
        </w:rPr>
        <w:t> </w:t>
      </w:r>
      <w:r>
        <w:rPr/>
        <w:t>документов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кандидатов   и   членов   ВОИ   и   направления</w:t>
      </w:r>
      <w:r>
        <w:rPr>
          <w:spacing w:val="-67"/>
        </w:rPr>
        <w:t> </w:t>
      </w:r>
      <w:r>
        <w:rPr/>
        <w:t>их</w:t>
      </w:r>
      <w:r>
        <w:rPr>
          <w:spacing w:val="69"/>
        </w:rPr>
        <w:t> </w:t>
      </w:r>
      <w:r>
        <w:rPr/>
        <w:t>документов</w:t>
      </w:r>
      <w:r>
        <w:rPr>
          <w:spacing w:val="68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местную организацию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71" w:lineRule="auto"/>
        <w:ind w:right="253"/>
      </w:pPr>
      <w:r>
        <w:rPr/>
        <w:t>Прием в члены ВОИ, права и обязанности членов ВОИ, основания утраты</w:t>
      </w:r>
      <w:r>
        <w:rPr>
          <w:spacing w:val="1"/>
        </w:rPr>
        <w:t> </w:t>
      </w:r>
      <w:r>
        <w:rPr/>
        <w:t>членства, процедура обжалования решений регламентируется Уставом ВОИ,</w:t>
      </w:r>
      <w:r>
        <w:rPr>
          <w:spacing w:val="1"/>
        </w:rPr>
        <w:t> </w:t>
      </w:r>
      <w:r>
        <w:rPr/>
        <w:t>уставами местной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региональной организаций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71" w:lineRule="auto"/>
        <w:ind w:right="252"/>
      </w:pPr>
      <w:r>
        <w:rPr/>
        <w:t>Порядок уплаты вступительных, членских и иных имущественных взносов</w:t>
      </w:r>
      <w:r>
        <w:rPr>
          <w:spacing w:val="-67"/>
        </w:rPr>
        <w:t> </w:t>
      </w:r>
      <w:r>
        <w:rPr/>
        <w:t>регламентируется</w:t>
      </w:r>
      <w:r>
        <w:rPr>
          <w:spacing w:val="-2"/>
        </w:rPr>
        <w:t> </w:t>
      </w:r>
      <w:r>
        <w:rPr/>
        <w:t>положением,</w:t>
      </w:r>
      <w:r>
        <w:rPr>
          <w:spacing w:val="-2"/>
        </w:rPr>
        <w:t> </w:t>
      </w:r>
      <w:r>
        <w:rPr/>
        <w:t>утверждаемым Съездом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tabs>
          <w:tab w:pos="2088" w:val="left" w:leader="none"/>
          <w:tab w:pos="2506" w:val="left" w:leader="none"/>
          <w:tab w:pos="3785" w:val="left" w:leader="none"/>
          <w:tab w:pos="5556" w:val="left" w:leader="none"/>
          <w:tab w:pos="6415" w:val="left" w:leader="none"/>
          <w:tab w:pos="7486" w:val="left" w:leader="none"/>
        </w:tabs>
        <w:spacing w:line="271" w:lineRule="auto"/>
        <w:ind w:right="255"/>
        <w:jc w:val="right"/>
      </w:pPr>
      <w:r>
        <w:rPr/>
        <w:t>Порядок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виды</w:t>
      </w:r>
      <w:r>
        <w:rPr>
          <w:spacing w:val="44"/>
        </w:rPr>
        <w:t> </w:t>
      </w:r>
      <w:r>
        <w:rPr/>
        <w:t>поощрений,</w:t>
      </w:r>
      <w:r>
        <w:rPr>
          <w:spacing w:val="43"/>
        </w:rPr>
        <w:t> </w:t>
      </w:r>
      <w:r>
        <w:rPr/>
        <w:t>награждений</w:t>
      </w:r>
      <w:r>
        <w:rPr>
          <w:spacing w:val="43"/>
        </w:rPr>
        <w:t> </w:t>
      </w:r>
      <w:r>
        <w:rPr/>
        <w:t>членов</w:t>
      </w:r>
      <w:r>
        <w:rPr>
          <w:spacing w:val="43"/>
        </w:rPr>
        <w:t> </w:t>
      </w:r>
      <w:r>
        <w:rPr/>
        <w:t>ВОИ</w:t>
      </w:r>
      <w:r>
        <w:rPr>
          <w:spacing w:val="44"/>
        </w:rPr>
        <w:t> </w:t>
      </w:r>
      <w:r>
        <w:rPr/>
        <w:t>устанавливаются</w:t>
      </w:r>
      <w:r>
        <w:rPr>
          <w:spacing w:val="-67"/>
        </w:rPr>
        <w:t> </w:t>
      </w:r>
      <w:r>
        <w:rPr/>
        <w:t>соответствующим положением, утверждаемым Центральным правлением ВОИ.</w:t>
      </w:r>
      <w:r>
        <w:rPr>
          <w:spacing w:val="-67"/>
        </w:rPr>
        <w:t> </w:t>
      </w:r>
      <w:r>
        <w:rPr/>
        <w:t>Региональные</w:t>
        <w:tab/>
        <w:t>и</w:t>
        <w:tab/>
        <w:t>местные</w:t>
        <w:tab/>
        <w:t>организации</w:t>
        <w:tab/>
        <w:t>ВОИ</w:t>
        <w:tab/>
        <w:t>вправе</w:t>
        <w:tab/>
        <w:t>устанавливать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68"/>
        </w:rPr>
        <w:t> </w:t>
      </w:r>
      <w:r>
        <w:rPr/>
        <w:t>виды</w:t>
      </w:r>
      <w:r>
        <w:rPr>
          <w:spacing w:val="70"/>
        </w:rPr>
        <w:t> </w:t>
      </w:r>
      <w:r>
        <w:rPr/>
        <w:t>поощрений</w:t>
      </w:r>
      <w:r>
        <w:rPr>
          <w:spacing w:val="70"/>
        </w:rPr>
        <w:t> </w:t>
      </w:r>
      <w:r>
        <w:rPr/>
        <w:t>и</w:t>
      </w:r>
      <w:r>
        <w:rPr>
          <w:spacing w:val="2"/>
        </w:rPr>
        <w:t> </w:t>
      </w:r>
      <w:r>
        <w:rPr/>
        <w:t>награждений</w:t>
      </w:r>
      <w:r>
        <w:rPr>
          <w:spacing w:val="69"/>
        </w:rPr>
        <w:t> </w:t>
      </w:r>
      <w:r>
        <w:rPr/>
        <w:t>членов</w:t>
      </w:r>
      <w:r>
        <w:rPr>
          <w:spacing w:val="69"/>
        </w:rPr>
        <w:t> </w:t>
      </w:r>
      <w:r>
        <w:rPr/>
        <w:t>ВОИ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решению</w:t>
      </w:r>
    </w:p>
    <w:p>
      <w:pPr>
        <w:pStyle w:val="BodyText"/>
        <w:spacing w:line="321" w:lineRule="exact"/>
        <w:ind w:firstLine="0"/>
      </w:pPr>
      <w:r>
        <w:rPr/>
        <w:t>правлений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ВОИ.</w:t>
      </w:r>
    </w:p>
    <w:p>
      <w:pPr>
        <w:pStyle w:val="BodyText"/>
        <w:spacing w:before="7"/>
        <w:ind w:left="0" w:firstLine="0"/>
        <w:jc w:val="left"/>
        <w:rPr>
          <w:sz w:val="34"/>
        </w:rPr>
      </w:pPr>
    </w:p>
    <w:p>
      <w:pPr>
        <w:pStyle w:val="Heading1"/>
        <w:ind w:left="2738"/>
      </w:pPr>
      <w:r>
        <w:rPr/>
        <w:t>4.</w:t>
      </w:r>
      <w:r>
        <w:rPr>
          <w:spacing w:val="-4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ячейки</w:t>
      </w:r>
      <w:r>
        <w:rPr>
          <w:spacing w:val="-2"/>
        </w:rPr>
        <w:t> </w:t>
      </w:r>
      <w:r>
        <w:rPr/>
        <w:t>ВОИ</w:t>
      </w:r>
    </w:p>
    <w:p>
      <w:pPr>
        <w:pStyle w:val="BodyText"/>
        <w:spacing w:before="2"/>
        <w:ind w:left="0" w:firstLine="0"/>
        <w:jc w:val="left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0" w:after="0"/>
        <w:ind w:left="131" w:right="164" w:firstLine="56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высшим</w:t>
      </w:r>
      <w:r>
        <w:rPr>
          <w:spacing w:val="-67"/>
          <w:sz w:val="28"/>
        </w:rPr>
        <w:t> </w:t>
      </w:r>
      <w:r>
        <w:rPr>
          <w:sz w:val="28"/>
        </w:rPr>
        <w:t>руководящим органом первичной ячейки. Общее собрание может принимать</w:t>
      </w:r>
      <w:r>
        <w:rPr>
          <w:spacing w:val="1"/>
          <w:sz w:val="28"/>
        </w:rPr>
        <w:t> </w:t>
      </w:r>
      <w:r>
        <w:rPr>
          <w:sz w:val="28"/>
        </w:rPr>
        <w:t>решения по</w:t>
      </w:r>
      <w:r>
        <w:rPr>
          <w:spacing w:val="-1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вопросам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первичной</w:t>
      </w:r>
      <w:r>
        <w:rPr>
          <w:spacing w:val="-2"/>
          <w:sz w:val="28"/>
        </w:rPr>
        <w:t> </w:t>
      </w:r>
      <w:r>
        <w:rPr>
          <w:sz w:val="28"/>
        </w:rPr>
        <w:t>ячейки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14" w:after="0"/>
        <w:ind w:left="131" w:right="163" w:firstLine="567"/>
        <w:jc w:val="both"/>
        <w:rPr>
          <w:sz w:val="28"/>
        </w:rPr>
      </w:pPr>
      <w:r>
        <w:rPr>
          <w:spacing w:val="-1"/>
          <w:sz w:val="28"/>
        </w:rPr>
        <w:t>Участниками</w:t>
      </w:r>
      <w:r>
        <w:rPr>
          <w:spacing w:val="-17"/>
          <w:sz w:val="28"/>
        </w:rPr>
        <w:t> </w:t>
      </w:r>
      <w:r>
        <w:rPr>
          <w:sz w:val="28"/>
        </w:rPr>
        <w:t>общего</w:t>
      </w:r>
      <w:r>
        <w:rPr>
          <w:spacing w:val="-15"/>
          <w:sz w:val="28"/>
        </w:rPr>
        <w:t> </w:t>
      </w:r>
      <w:r>
        <w:rPr>
          <w:sz w:val="28"/>
        </w:rPr>
        <w:t>собрания</w:t>
      </w:r>
      <w:r>
        <w:rPr>
          <w:spacing w:val="-16"/>
          <w:sz w:val="28"/>
        </w:rPr>
        <w:t> </w:t>
      </w:r>
      <w:r>
        <w:rPr>
          <w:sz w:val="28"/>
        </w:rPr>
        <w:t>первичной</w:t>
      </w:r>
      <w:r>
        <w:rPr>
          <w:spacing w:val="-17"/>
          <w:sz w:val="28"/>
        </w:rPr>
        <w:t> </w:t>
      </w:r>
      <w:r>
        <w:rPr>
          <w:sz w:val="28"/>
        </w:rPr>
        <w:t>ячейки</w:t>
      </w:r>
      <w:r>
        <w:rPr>
          <w:spacing w:val="-15"/>
          <w:sz w:val="28"/>
        </w:rPr>
        <w:t> </w:t>
      </w:r>
      <w:r>
        <w:rPr>
          <w:sz w:val="28"/>
        </w:rPr>
        <w:t>являются</w:t>
      </w:r>
      <w:r>
        <w:rPr>
          <w:spacing w:val="-16"/>
          <w:sz w:val="28"/>
        </w:rPr>
        <w:t> </w:t>
      </w:r>
      <w:r>
        <w:rPr>
          <w:sz w:val="28"/>
        </w:rPr>
        <w:t>все</w:t>
      </w:r>
      <w:r>
        <w:rPr>
          <w:spacing w:val="-16"/>
          <w:sz w:val="28"/>
        </w:rPr>
        <w:t> </w:t>
      </w:r>
      <w:r>
        <w:rPr>
          <w:sz w:val="28"/>
        </w:rPr>
        <w:t>члены</w:t>
      </w:r>
      <w:r>
        <w:rPr>
          <w:spacing w:val="-68"/>
          <w:sz w:val="28"/>
        </w:rPr>
        <w:t> </w:t>
      </w:r>
      <w:r>
        <w:rPr>
          <w:sz w:val="28"/>
        </w:rPr>
        <w:t>ВОИ, входящие в первичную ячейку. Председатель (Руководитель) первичной</w:t>
      </w:r>
      <w:r>
        <w:rPr>
          <w:spacing w:val="1"/>
          <w:sz w:val="28"/>
        </w:rPr>
        <w:t> </w:t>
      </w:r>
      <w:r>
        <w:rPr>
          <w:sz w:val="28"/>
        </w:rPr>
        <w:t>ячейки является</w:t>
      </w:r>
      <w:r>
        <w:rPr>
          <w:spacing w:val="-2"/>
          <w:sz w:val="28"/>
        </w:rPr>
        <w:t> </w:t>
      </w:r>
      <w:r>
        <w:rPr>
          <w:sz w:val="28"/>
        </w:rPr>
        <w:t>участником общего</w:t>
      </w:r>
      <w:r>
        <w:rPr>
          <w:spacing w:val="-1"/>
          <w:sz w:val="28"/>
        </w:rPr>
        <w:t> </w:t>
      </w:r>
      <w:r>
        <w:rPr>
          <w:sz w:val="28"/>
        </w:rPr>
        <w:t>собрания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общих</w:t>
      </w:r>
      <w:r>
        <w:rPr>
          <w:spacing w:val="-1"/>
          <w:sz w:val="28"/>
        </w:rPr>
        <w:t> </w:t>
      </w:r>
      <w:r>
        <w:rPr>
          <w:sz w:val="28"/>
        </w:rPr>
        <w:t>основаниях.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15" w:after="0"/>
        <w:ind w:left="131" w:right="163" w:firstLine="567"/>
        <w:jc w:val="both"/>
        <w:rPr>
          <w:sz w:val="28"/>
        </w:rPr>
      </w:pPr>
      <w:r>
        <w:rPr>
          <w:sz w:val="28"/>
        </w:rPr>
        <w:t>Отчетно-выборное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ячейки проводится</w:t>
      </w:r>
      <w:r>
        <w:rPr>
          <w:spacing w:val="1"/>
          <w:sz w:val="28"/>
        </w:rPr>
        <w:t> </w:t>
      </w:r>
      <w:r>
        <w:rPr>
          <w:sz w:val="28"/>
        </w:rPr>
        <w:t>один раз в пять лет. Следующее очередное отчетно-выборное общее собрание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35"/>
          <w:sz w:val="28"/>
        </w:rPr>
        <w:t> </w:t>
      </w:r>
      <w:r>
        <w:rPr>
          <w:sz w:val="28"/>
        </w:rPr>
        <w:t>ячейки</w:t>
      </w:r>
      <w:r>
        <w:rPr>
          <w:spacing w:val="106"/>
          <w:sz w:val="28"/>
        </w:rPr>
        <w:t> </w:t>
      </w:r>
      <w:r>
        <w:rPr>
          <w:sz w:val="28"/>
        </w:rPr>
        <w:t>ВОИ</w:t>
      </w:r>
      <w:r>
        <w:rPr>
          <w:spacing w:val="104"/>
          <w:sz w:val="28"/>
        </w:rPr>
        <w:t> </w:t>
      </w:r>
      <w:r>
        <w:rPr>
          <w:sz w:val="28"/>
        </w:rPr>
        <w:t>должно</w:t>
      </w:r>
      <w:r>
        <w:rPr>
          <w:spacing w:val="105"/>
          <w:sz w:val="28"/>
        </w:rPr>
        <w:t> </w:t>
      </w:r>
      <w:r>
        <w:rPr>
          <w:sz w:val="28"/>
        </w:rPr>
        <w:t>быть</w:t>
      </w:r>
      <w:r>
        <w:rPr>
          <w:spacing w:val="104"/>
          <w:sz w:val="28"/>
        </w:rPr>
        <w:t> </w:t>
      </w:r>
      <w:r>
        <w:rPr>
          <w:sz w:val="28"/>
        </w:rPr>
        <w:t>проведено</w:t>
      </w:r>
      <w:r>
        <w:rPr>
          <w:spacing w:val="104"/>
          <w:sz w:val="28"/>
        </w:rPr>
        <w:t> </w:t>
      </w:r>
      <w:r>
        <w:rPr>
          <w:sz w:val="28"/>
        </w:rPr>
        <w:t>не</w:t>
      </w:r>
      <w:r>
        <w:rPr>
          <w:spacing w:val="105"/>
          <w:sz w:val="28"/>
        </w:rPr>
        <w:t> </w:t>
      </w:r>
      <w:r>
        <w:rPr>
          <w:sz w:val="28"/>
        </w:rPr>
        <w:t>позднее</w:t>
      </w:r>
      <w:r>
        <w:rPr>
          <w:spacing w:val="104"/>
          <w:sz w:val="28"/>
        </w:rPr>
        <w:t> </w:t>
      </w:r>
      <w:r>
        <w:rPr>
          <w:sz w:val="28"/>
        </w:rPr>
        <w:t>трех</w:t>
      </w:r>
      <w:r>
        <w:rPr>
          <w:spacing w:val="105"/>
          <w:sz w:val="28"/>
        </w:rPr>
        <w:t> </w:t>
      </w:r>
      <w:r>
        <w:rPr>
          <w:sz w:val="28"/>
        </w:rPr>
        <w:t>месяцев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68"/>
          <w:sz w:val="28"/>
        </w:rPr>
        <w:t> </w:t>
      </w:r>
      <w:r>
        <w:rPr>
          <w:sz w:val="28"/>
        </w:rPr>
        <w:t>момента</w:t>
      </w:r>
      <w:r>
        <w:rPr>
          <w:spacing w:val="-1"/>
          <w:sz w:val="28"/>
        </w:rPr>
        <w:t> </w:t>
      </w:r>
      <w:r>
        <w:rPr>
          <w:sz w:val="28"/>
        </w:rPr>
        <w:t>окончания</w:t>
      </w:r>
      <w:r>
        <w:rPr>
          <w:spacing w:val="-1"/>
          <w:sz w:val="28"/>
        </w:rPr>
        <w:t> </w:t>
      </w:r>
      <w:r>
        <w:rPr>
          <w:sz w:val="28"/>
        </w:rPr>
        <w:t>пятилетнего срока.</w:t>
      </w:r>
    </w:p>
    <w:p>
      <w:pPr>
        <w:spacing w:after="0" w:line="271" w:lineRule="auto"/>
        <w:jc w:val="both"/>
        <w:rPr>
          <w:sz w:val="28"/>
        </w:rPr>
        <w:sectPr>
          <w:pgSz w:w="11910" w:h="16850"/>
          <w:pgMar w:header="0" w:footer="387" w:top="840" w:bottom="580" w:left="1200" w:right="680"/>
        </w:sectPr>
      </w:pPr>
    </w:p>
    <w:p>
      <w:pPr>
        <w:pStyle w:val="BodyText"/>
        <w:spacing w:line="283" w:lineRule="auto" w:before="77"/>
        <w:ind w:left="132" w:right="163"/>
        <w:jc w:val="right"/>
      </w:pPr>
      <w:r>
        <w:rPr/>
        <w:t>Общие</w:t>
      </w:r>
      <w:r>
        <w:rPr>
          <w:spacing w:val="-15"/>
        </w:rPr>
        <w:t> </w:t>
      </w:r>
      <w:r>
        <w:rPr/>
        <w:t>собрания</w:t>
      </w:r>
      <w:r>
        <w:rPr>
          <w:spacing w:val="-15"/>
        </w:rPr>
        <w:t> </w:t>
      </w:r>
      <w:r>
        <w:rPr/>
        <w:t>первичной</w:t>
      </w:r>
      <w:r>
        <w:rPr>
          <w:spacing w:val="-14"/>
        </w:rPr>
        <w:t> </w:t>
      </w:r>
      <w:r>
        <w:rPr/>
        <w:t>ячейки</w:t>
      </w:r>
      <w:r>
        <w:rPr>
          <w:spacing w:val="-14"/>
        </w:rPr>
        <w:t> </w:t>
      </w:r>
      <w:r>
        <w:rPr/>
        <w:t>ВОИ</w:t>
      </w:r>
      <w:r>
        <w:rPr>
          <w:spacing w:val="-15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созваны</w:t>
      </w:r>
      <w:r>
        <w:rPr>
          <w:spacing w:val="-15"/>
        </w:rPr>
        <w:t> </w:t>
      </w:r>
      <w:r>
        <w:rPr/>
        <w:t>Председателем</w:t>
      </w:r>
      <w:r>
        <w:rPr>
          <w:spacing w:val="-67"/>
        </w:rPr>
        <w:t> </w:t>
      </w:r>
      <w:r>
        <w:rPr/>
        <w:t>первичной</w:t>
      </w:r>
      <w:r>
        <w:rPr>
          <w:spacing w:val="-13"/>
        </w:rPr>
        <w:t> </w:t>
      </w:r>
      <w:r>
        <w:rPr/>
        <w:t>ячейки</w:t>
      </w:r>
      <w:r>
        <w:rPr>
          <w:spacing w:val="-11"/>
        </w:rPr>
        <w:t> </w:t>
      </w:r>
      <w:r>
        <w:rPr/>
        <w:t>ВОИ,</w:t>
      </w:r>
      <w:r>
        <w:rPr>
          <w:spacing w:val="-13"/>
        </w:rPr>
        <w:t> </w:t>
      </w:r>
      <w:r>
        <w:rPr/>
        <w:t>по</w:t>
      </w:r>
      <w:r>
        <w:rPr>
          <w:spacing w:val="-10"/>
        </w:rPr>
        <w:t> </w:t>
      </w:r>
      <w:r>
        <w:rPr/>
        <w:t>мере</w:t>
      </w:r>
      <w:r>
        <w:rPr>
          <w:spacing w:val="-13"/>
        </w:rPr>
        <w:t> </w:t>
      </w:r>
      <w:r>
        <w:rPr/>
        <w:t>необходимости,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решения</w:t>
      </w:r>
      <w:r>
        <w:rPr>
          <w:spacing w:val="-12"/>
        </w:rPr>
        <w:t> </w:t>
      </w:r>
      <w:r>
        <w:rPr/>
        <w:t>текущих</w:t>
      </w:r>
      <w:r>
        <w:rPr>
          <w:spacing w:val="-12"/>
        </w:rPr>
        <w:t> </w:t>
      </w:r>
      <w:r>
        <w:rPr/>
        <w:t>вопросов.</w:t>
      </w:r>
      <w:r>
        <w:rPr>
          <w:spacing w:val="-67"/>
        </w:rPr>
        <w:t> </w:t>
      </w:r>
      <w:r>
        <w:rPr/>
        <w:t>Общее</w:t>
      </w:r>
      <w:r>
        <w:rPr>
          <w:spacing w:val="-13"/>
        </w:rPr>
        <w:t> </w:t>
      </w:r>
      <w:r>
        <w:rPr/>
        <w:t>собрание</w:t>
      </w:r>
      <w:r>
        <w:rPr>
          <w:spacing w:val="-14"/>
        </w:rPr>
        <w:t> </w:t>
      </w:r>
      <w:r>
        <w:rPr/>
        <w:t>первичной</w:t>
      </w:r>
      <w:r>
        <w:rPr>
          <w:spacing w:val="-12"/>
        </w:rPr>
        <w:t> </w:t>
      </w:r>
      <w:r>
        <w:rPr/>
        <w:t>ячейки</w:t>
      </w:r>
      <w:r>
        <w:rPr>
          <w:spacing w:val="-12"/>
        </w:rPr>
        <w:t> </w:t>
      </w:r>
      <w:r>
        <w:rPr/>
        <w:t>ВОИ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созвано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инициативе: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24" w:after="0"/>
        <w:ind w:left="840" w:right="0" w:hanging="142"/>
        <w:jc w:val="both"/>
        <w:rPr>
          <w:sz w:val="28"/>
        </w:rPr>
      </w:pPr>
      <w:r>
        <w:rPr>
          <w:sz w:val="28"/>
        </w:rPr>
        <w:t>Председателя</w:t>
      </w:r>
      <w:r>
        <w:rPr>
          <w:spacing w:val="-5"/>
          <w:sz w:val="28"/>
        </w:rPr>
        <w:t> </w:t>
      </w:r>
      <w:r>
        <w:rPr>
          <w:sz w:val="28"/>
        </w:rPr>
        <w:t>данной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ячейки</w:t>
      </w:r>
      <w:r>
        <w:rPr>
          <w:spacing w:val="-5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56" w:after="0"/>
        <w:ind w:left="840" w:right="0" w:hanging="142"/>
        <w:jc w:val="both"/>
        <w:rPr>
          <w:sz w:val="28"/>
        </w:rPr>
      </w:pPr>
      <w:r>
        <w:rPr>
          <w:sz w:val="28"/>
        </w:rPr>
        <w:t>президиума</w:t>
      </w:r>
      <w:r>
        <w:rPr>
          <w:spacing w:val="-4"/>
          <w:sz w:val="28"/>
        </w:rPr>
        <w:t> </w:t>
      </w:r>
      <w:r>
        <w:rPr>
          <w:sz w:val="28"/>
        </w:rPr>
        <w:t>местной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1" w:lineRule="auto" w:before="54" w:after="0"/>
        <w:ind w:left="132" w:right="164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1/3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первичную</w:t>
      </w:r>
      <w:r>
        <w:rPr>
          <w:spacing w:val="1"/>
          <w:sz w:val="28"/>
        </w:rPr>
        <w:t> </w:t>
      </w:r>
      <w:r>
        <w:rPr>
          <w:sz w:val="28"/>
        </w:rPr>
        <w:t>ячейку,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заявлений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коллективного</w:t>
      </w:r>
      <w:r>
        <w:rPr>
          <w:spacing w:val="-4"/>
          <w:sz w:val="28"/>
        </w:rPr>
        <w:t> </w:t>
      </w:r>
      <w:r>
        <w:rPr>
          <w:sz w:val="28"/>
        </w:rPr>
        <w:t>заявления.</w:t>
      </w:r>
    </w:p>
    <w:p>
      <w:pPr>
        <w:pStyle w:val="BodyText"/>
        <w:spacing w:line="271" w:lineRule="auto" w:before="14"/>
        <w:ind w:left="132" w:right="163"/>
      </w:pPr>
      <w:r>
        <w:rPr/>
        <w:t>Заявления, инициирующее проведение общего собрания, подаются на имя</w:t>
      </w:r>
      <w:r>
        <w:rPr>
          <w:spacing w:val="1"/>
        </w:rPr>
        <w:t> </w:t>
      </w:r>
      <w:r>
        <w:rPr/>
        <w:t>Председателя первичной ячейки ВОИ и подписывается не менее чем 1/3 членов</w:t>
      </w:r>
      <w:r>
        <w:rPr>
          <w:spacing w:val="1"/>
        </w:rPr>
        <w:t> </w:t>
      </w:r>
      <w:r>
        <w:rPr/>
        <w:t>ВОИ,</w:t>
      </w:r>
      <w:r>
        <w:rPr>
          <w:spacing w:val="28"/>
        </w:rPr>
        <w:t> </w:t>
      </w:r>
      <w:r>
        <w:rPr/>
        <w:t>входящих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данную</w:t>
      </w:r>
      <w:r>
        <w:rPr>
          <w:spacing w:val="29"/>
        </w:rPr>
        <w:t> </w:t>
      </w:r>
      <w:r>
        <w:rPr/>
        <w:t>первичную</w:t>
      </w:r>
      <w:r>
        <w:rPr>
          <w:spacing w:val="29"/>
        </w:rPr>
        <w:t> </w:t>
      </w:r>
      <w:r>
        <w:rPr/>
        <w:t>ячейку</w:t>
      </w:r>
      <w:r>
        <w:rPr>
          <w:spacing w:val="30"/>
        </w:rPr>
        <w:t> </w:t>
      </w:r>
      <w:r>
        <w:rPr/>
        <w:t>ВОИ.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срок</w:t>
      </w:r>
      <w:r>
        <w:rPr>
          <w:spacing w:val="28"/>
        </w:rPr>
        <w:t> </w:t>
      </w:r>
      <w:r>
        <w:rPr/>
        <w:t>не</w:t>
      </w:r>
      <w:r>
        <w:rPr>
          <w:spacing w:val="29"/>
        </w:rPr>
        <w:t> </w:t>
      </w:r>
      <w:r>
        <w:rPr/>
        <w:t>позднее</w:t>
      </w:r>
      <w:r>
        <w:rPr>
          <w:spacing w:val="29"/>
        </w:rPr>
        <w:t> </w:t>
      </w:r>
      <w:r>
        <w:rPr/>
        <w:t>10</w:t>
      </w:r>
      <w:r>
        <w:rPr>
          <w:spacing w:val="29"/>
        </w:rPr>
        <w:t> </w:t>
      </w:r>
      <w:r>
        <w:rPr/>
        <w:t>дней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 принятия заявлений, Председатель первичной ячейки ВОИ должен</w:t>
      </w:r>
      <w:r>
        <w:rPr>
          <w:spacing w:val="1"/>
        </w:rPr>
        <w:t> </w:t>
      </w:r>
      <w:r>
        <w:rPr/>
        <w:t>принять</w:t>
      </w:r>
      <w:r>
        <w:rPr>
          <w:spacing w:val="-2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 общего собрания.</w:t>
      </w:r>
    </w:p>
    <w:p>
      <w:pPr>
        <w:pStyle w:val="BodyText"/>
        <w:spacing w:line="271" w:lineRule="auto" w:before="43"/>
        <w:ind w:right="164" w:firstLine="568"/>
      </w:pP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случае</w:t>
      </w:r>
      <w:r>
        <w:rPr>
          <w:spacing w:val="-17"/>
        </w:rPr>
        <w:t> </w:t>
      </w:r>
      <w:r>
        <w:rPr>
          <w:spacing w:val="-1"/>
        </w:rPr>
        <w:t>инициирования</w:t>
      </w:r>
      <w:r>
        <w:rPr>
          <w:spacing w:val="-17"/>
        </w:rPr>
        <w:t> </w:t>
      </w:r>
      <w:r>
        <w:rPr>
          <w:spacing w:val="-1"/>
        </w:rPr>
        <w:t>проведения</w:t>
      </w:r>
      <w:r>
        <w:rPr>
          <w:spacing w:val="-16"/>
        </w:rPr>
        <w:t> </w:t>
      </w:r>
      <w:r>
        <w:rPr/>
        <w:t>общего</w:t>
      </w:r>
      <w:r>
        <w:rPr>
          <w:spacing w:val="-17"/>
        </w:rPr>
        <w:t> </w:t>
      </w:r>
      <w:r>
        <w:rPr/>
        <w:t>собрания</w:t>
      </w:r>
      <w:r>
        <w:rPr>
          <w:spacing w:val="-18"/>
        </w:rPr>
        <w:t> </w:t>
      </w:r>
      <w:r>
        <w:rPr/>
        <w:t>президиумом</w:t>
      </w:r>
      <w:r>
        <w:rPr>
          <w:spacing w:val="-17"/>
        </w:rPr>
        <w:t> </w:t>
      </w:r>
      <w:r>
        <w:rPr/>
        <w:t>местной</w:t>
      </w:r>
      <w:r>
        <w:rPr>
          <w:spacing w:val="-68"/>
        </w:rPr>
        <w:t> </w:t>
      </w:r>
      <w:r>
        <w:rPr>
          <w:spacing w:val="-1"/>
        </w:rPr>
        <w:t>организации</w:t>
      </w:r>
      <w:r>
        <w:rPr>
          <w:spacing w:val="-15"/>
        </w:rPr>
        <w:t> </w:t>
      </w:r>
      <w:r>
        <w:rPr>
          <w:spacing w:val="-1"/>
        </w:rPr>
        <w:t>ВОИ</w:t>
      </w:r>
      <w:r>
        <w:rPr>
          <w:spacing w:val="-15"/>
        </w:rPr>
        <w:t> </w:t>
      </w:r>
      <w:r>
        <w:rPr>
          <w:spacing w:val="-1"/>
        </w:rPr>
        <w:t>порядок</w:t>
      </w:r>
      <w:r>
        <w:rPr>
          <w:spacing w:val="-15"/>
        </w:rPr>
        <w:t> </w:t>
      </w:r>
      <w:r>
        <w:rPr>
          <w:spacing w:val="-1"/>
        </w:rPr>
        <w:t>подготовки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проведения</w:t>
      </w:r>
      <w:r>
        <w:rPr>
          <w:spacing w:val="-16"/>
        </w:rPr>
        <w:t> </w:t>
      </w:r>
      <w:r>
        <w:rPr/>
        <w:t>общего</w:t>
      </w:r>
      <w:r>
        <w:rPr>
          <w:spacing w:val="-15"/>
        </w:rPr>
        <w:t> </w:t>
      </w:r>
      <w:r>
        <w:rPr/>
        <w:t>собрания</w:t>
      </w:r>
      <w:r>
        <w:rPr>
          <w:spacing w:val="-15"/>
        </w:rPr>
        <w:t> </w:t>
      </w:r>
      <w:r>
        <w:rPr/>
        <w:t>определяет</w:t>
      </w:r>
      <w:r>
        <w:rPr>
          <w:spacing w:val="-68"/>
        </w:rPr>
        <w:t> </w:t>
      </w:r>
      <w:r>
        <w:rPr/>
        <w:t>президиум</w:t>
      </w:r>
      <w:r>
        <w:rPr>
          <w:spacing w:val="-2"/>
        </w:rPr>
        <w:t> </w:t>
      </w:r>
      <w:r>
        <w:rPr/>
        <w:t>местной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ВОИ,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оргкомитета.</w:t>
      </w:r>
    </w:p>
    <w:p>
      <w:pPr>
        <w:pStyle w:val="BodyText"/>
        <w:spacing w:line="271" w:lineRule="auto" w:before="13"/>
        <w:ind w:right="164"/>
      </w:pPr>
      <w:r>
        <w:rPr/>
        <w:t>Общие собрания первичной ячейки ВОИ, созванные для решения текущих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отменяют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очередного</w:t>
      </w:r>
      <w:r>
        <w:rPr>
          <w:spacing w:val="1"/>
        </w:rPr>
        <w:t> </w:t>
      </w:r>
      <w:r>
        <w:rPr/>
        <w:t>отчетно-</w:t>
      </w:r>
      <w:r>
        <w:rPr>
          <w:spacing w:val="1"/>
        </w:rPr>
        <w:t> </w:t>
      </w:r>
      <w:r>
        <w:rPr/>
        <w:t>выборного</w:t>
      </w:r>
      <w:r>
        <w:rPr>
          <w:spacing w:val="-7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собрания.</w:t>
      </w:r>
      <w:r>
        <w:rPr>
          <w:spacing w:val="-7"/>
        </w:rPr>
        <w:t> </w:t>
      </w:r>
      <w:r>
        <w:rPr/>
        <w:t>Полномочия</w:t>
      </w:r>
      <w:r>
        <w:rPr>
          <w:spacing w:val="-6"/>
        </w:rPr>
        <w:t> </w:t>
      </w:r>
      <w:r>
        <w:rPr/>
        <w:t>Председателя</w:t>
      </w:r>
      <w:r>
        <w:rPr>
          <w:spacing w:val="-7"/>
        </w:rPr>
        <w:t> </w:t>
      </w:r>
      <w:r>
        <w:rPr/>
        <w:t>первичной</w:t>
      </w:r>
      <w:r>
        <w:rPr>
          <w:spacing w:val="-7"/>
        </w:rPr>
        <w:t> </w:t>
      </w:r>
      <w:r>
        <w:rPr/>
        <w:t>ячейки</w:t>
      </w:r>
      <w:r>
        <w:rPr>
          <w:spacing w:val="-6"/>
        </w:rPr>
        <w:t> </w:t>
      </w:r>
      <w:r>
        <w:rPr/>
        <w:t>ВОИ,</w:t>
      </w:r>
      <w:r>
        <w:rPr>
          <w:spacing w:val="-67"/>
        </w:rPr>
        <w:t> </w:t>
      </w:r>
      <w:r>
        <w:rPr/>
        <w:t>избранного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внеочередном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собрании,</w:t>
      </w:r>
      <w:r>
        <w:rPr>
          <w:spacing w:val="1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очередного</w:t>
      </w:r>
      <w:r>
        <w:rPr>
          <w:spacing w:val="1"/>
        </w:rPr>
        <w:t> </w:t>
      </w:r>
      <w:r>
        <w:rPr/>
        <w:t>отчетно-выборного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собрания</w:t>
      </w:r>
      <w:r>
        <w:rPr>
          <w:spacing w:val="-1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первичной</w:t>
      </w:r>
      <w:r>
        <w:rPr>
          <w:spacing w:val="-2"/>
        </w:rPr>
        <w:t> </w:t>
      </w:r>
      <w:r>
        <w:rPr/>
        <w:t>ячейки.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12" w:after="0"/>
        <w:ind w:left="131" w:right="168" w:firstLine="567"/>
        <w:jc w:val="both"/>
        <w:rPr>
          <w:sz w:val="28"/>
        </w:rPr>
      </w:pPr>
      <w:r>
        <w:rPr>
          <w:sz w:val="28"/>
        </w:rPr>
        <w:t>К исключительной компетенции общего собрания первичной ячейки</w:t>
      </w:r>
      <w:r>
        <w:rPr>
          <w:spacing w:val="-67"/>
          <w:sz w:val="28"/>
        </w:rPr>
        <w:t> </w:t>
      </w:r>
      <w:r>
        <w:rPr>
          <w:sz w:val="28"/>
        </w:rPr>
        <w:t>ВОИ</w:t>
      </w:r>
      <w:r>
        <w:rPr>
          <w:spacing w:val="-2"/>
          <w:sz w:val="28"/>
        </w:rPr>
        <w:t> </w:t>
      </w:r>
      <w:r>
        <w:rPr>
          <w:sz w:val="28"/>
        </w:rPr>
        <w:t>относится: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39" w:after="0"/>
        <w:ind w:left="131" w:right="166" w:firstLine="567"/>
        <w:jc w:val="both"/>
        <w:rPr>
          <w:sz w:val="28"/>
        </w:rPr>
      </w:pPr>
      <w:r>
        <w:rPr>
          <w:sz w:val="28"/>
        </w:rPr>
        <w:t>определение приоритетных направлений деятельности первичной ячейки</w:t>
      </w:r>
      <w:r>
        <w:rPr>
          <w:spacing w:val="1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59" w:lineRule="auto" w:before="41" w:after="0"/>
        <w:ind w:left="131" w:right="168" w:firstLine="567"/>
        <w:jc w:val="both"/>
        <w:rPr>
          <w:sz w:val="28"/>
        </w:rPr>
      </w:pPr>
      <w:r>
        <w:rPr>
          <w:sz w:val="28"/>
        </w:rPr>
        <w:t>принятие решений об избрании и досрочном прекращении полномочий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-1"/>
          <w:sz w:val="28"/>
        </w:rPr>
        <w:t> </w:t>
      </w:r>
      <w:r>
        <w:rPr>
          <w:sz w:val="28"/>
        </w:rPr>
        <w:t>первичной ячейки</w:t>
      </w:r>
      <w:r>
        <w:rPr>
          <w:spacing w:val="-1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40" w:after="0"/>
        <w:ind w:left="839" w:right="0" w:hanging="141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> </w:t>
      </w:r>
      <w:r>
        <w:rPr>
          <w:sz w:val="28"/>
        </w:rPr>
        <w:t>отчета</w:t>
      </w:r>
      <w:r>
        <w:rPr>
          <w:spacing w:val="-6"/>
          <w:sz w:val="28"/>
        </w:rPr>
        <w:t> </w:t>
      </w:r>
      <w:r>
        <w:rPr>
          <w:sz w:val="28"/>
        </w:rPr>
        <w:t>Председателя</w:t>
      </w:r>
      <w:r>
        <w:rPr>
          <w:spacing w:val="-5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ячейки</w:t>
      </w:r>
      <w:r>
        <w:rPr>
          <w:spacing w:val="-3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80" w:after="0"/>
        <w:ind w:left="131" w:right="166" w:firstLine="567"/>
        <w:jc w:val="both"/>
        <w:rPr>
          <w:sz w:val="28"/>
        </w:rPr>
      </w:pPr>
      <w:r>
        <w:rPr>
          <w:sz w:val="28"/>
        </w:rPr>
        <w:t>избрание  </w:t>
      </w:r>
      <w:r>
        <w:rPr>
          <w:spacing w:val="1"/>
          <w:sz w:val="28"/>
        </w:rPr>
        <w:t> </w:t>
      </w:r>
      <w:r>
        <w:rPr>
          <w:sz w:val="28"/>
        </w:rPr>
        <w:t>делегатов    на    конференцию    местной    организации    ВОИ,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нормой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представительства,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-1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вышестоящей 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71" w:lineRule="auto" w:before="14"/>
        <w:ind w:right="165"/>
      </w:pP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избирается</w:t>
      </w:r>
      <w:r>
        <w:rPr>
          <w:spacing w:val="1"/>
        </w:rPr>
        <w:t> </w:t>
      </w:r>
      <w:r>
        <w:rPr/>
        <w:t>председательствующий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секретарь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числа</w:t>
      </w:r>
      <w:r>
        <w:rPr>
          <w:spacing w:val="70"/>
        </w:rPr>
        <w:t> </w:t>
      </w:r>
      <w:r>
        <w:rPr/>
        <w:t>членов</w:t>
      </w:r>
      <w:r>
        <w:rPr>
          <w:spacing w:val="70"/>
        </w:rPr>
        <w:t> </w:t>
      </w:r>
      <w:r>
        <w:rPr/>
        <w:t>ВОИ,</w:t>
      </w:r>
      <w:r>
        <w:rPr>
          <w:spacing w:val="70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 собрании. На общем собрании ведется протокол общего собрания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подписывает</w:t>
      </w:r>
      <w:r>
        <w:rPr>
          <w:spacing w:val="1"/>
        </w:rPr>
        <w:t> </w:t>
      </w:r>
      <w:r>
        <w:rPr/>
        <w:t>председательствующий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секретарь</w:t>
      </w:r>
      <w:r>
        <w:rPr>
          <w:spacing w:val="-1"/>
        </w:rPr>
        <w:t> </w:t>
      </w:r>
      <w:r>
        <w:rPr/>
        <w:t>общего собрания.</w:t>
      </w:r>
    </w:p>
    <w:p>
      <w:pPr>
        <w:pStyle w:val="BodyText"/>
        <w:spacing w:line="271" w:lineRule="auto" w:before="12"/>
        <w:ind w:left="132" w:right="164"/>
      </w:pPr>
      <w:r>
        <w:rPr>
          <w:spacing w:val="-1"/>
        </w:rPr>
        <w:t>Общее</w:t>
      </w:r>
      <w:r>
        <w:rPr>
          <w:spacing w:val="-15"/>
        </w:rPr>
        <w:t> </w:t>
      </w:r>
      <w:r>
        <w:rPr>
          <w:spacing w:val="-1"/>
        </w:rPr>
        <w:t>собрание</w:t>
      </w:r>
      <w:r>
        <w:rPr>
          <w:spacing w:val="-16"/>
        </w:rPr>
        <w:t> </w:t>
      </w:r>
      <w:r>
        <w:rPr/>
        <w:t>первичной</w:t>
      </w:r>
      <w:r>
        <w:rPr>
          <w:spacing w:val="-16"/>
        </w:rPr>
        <w:t> </w:t>
      </w:r>
      <w:r>
        <w:rPr/>
        <w:t>ячейки</w:t>
      </w:r>
      <w:r>
        <w:rPr>
          <w:spacing w:val="-13"/>
        </w:rPr>
        <w:t> </w:t>
      </w:r>
      <w:r>
        <w:rPr/>
        <w:t>ВОИ</w:t>
      </w:r>
      <w:r>
        <w:rPr>
          <w:spacing w:val="-16"/>
        </w:rPr>
        <w:t> </w:t>
      </w:r>
      <w:r>
        <w:rPr/>
        <w:t>является</w:t>
      </w:r>
      <w:r>
        <w:rPr>
          <w:spacing w:val="-16"/>
        </w:rPr>
        <w:t> </w:t>
      </w:r>
      <w:r>
        <w:rPr/>
        <w:t>правомочным</w:t>
      </w:r>
      <w:r>
        <w:rPr>
          <w:spacing w:val="-17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условии</w:t>
      </w:r>
      <w:r>
        <w:rPr>
          <w:spacing w:val="-67"/>
        </w:rPr>
        <w:t> </w:t>
      </w:r>
      <w:r>
        <w:rPr/>
        <w:t>участия в нем более половины членов ВОИ, входящих в данную первичную</w:t>
      </w:r>
      <w:r>
        <w:rPr>
          <w:spacing w:val="1"/>
        </w:rPr>
        <w:t> </w:t>
      </w:r>
      <w:r>
        <w:rPr/>
        <w:t>ячейку.</w:t>
      </w:r>
    </w:p>
    <w:p>
      <w:pPr>
        <w:spacing w:after="0" w:line="271" w:lineRule="auto"/>
        <w:sectPr>
          <w:pgSz w:w="11910" w:h="16850"/>
          <w:pgMar w:header="0" w:footer="387" w:top="840" w:bottom="580" w:left="1200" w:right="680"/>
        </w:sectPr>
      </w:pPr>
    </w:p>
    <w:p>
      <w:pPr>
        <w:pStyle w:val="BodyText"/>
        <w:spacing w:line="271" w:lineRule="auto" w:before="77"/>
        <w:ind w:right="162"/>
      </w:pPr>
      <w:r>
        <w:rPr/>
        <w:t>Все вопросы на общем собрании решаются путем голосования. Порядок</w:t>
      </w:r>
      <w:r>
        <w:rPr>
          <w:spacing w:val="1"/>
        </w:rPr>
        <w:t> </w:t>
      </w:r>
      <w:r>
        <w:rPr/>
        <w:t>голосования</w:t>
      </w:r>
      <w:r>
        <w:rPr>
          <w:spacing w:val="-6"/>
        </w:rPr>
        <w:t> </w:t>
      </w:r>
      <w:r>
        <w:rPr/>
        <w:t>(открытое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тайное)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вопросам</w:t>
      </w:r>
      <w:r>
        <w:rPr>
          <w:spacing w:val="-7"/>
        </w:rPr>
        <w:t> </w:t>
      </w:r>
      <w:r>
        <w:rPr/>
        <w:t>определяются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целом,</w:t>
      </w:r>
      <w:r>
        <w:rPr>
          <w:spacing w:val="-7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отдельном случае</w:t>
      </w:r>
      <w:r>
        <w:rPr>
          <w:spacing w:val="-1"/>
        </w:rPr>
        <w:t> </w:t>
      </w:r>
      <w:r>
        <w:rPr/>
        <w:t>участниками общего</w:t>
      </w:r>
      <w:r>
        <w:rPr>
          <w:spacing w:val="-1"/>
        </w:rPr>
        <w:t> </w:t>
      </w:r>
      <w:r>
        <w:rPr/>
        <w:t>собрания.</w:t>
      </w:r>
    </w:p>
    <w:p>
      <w:pPr>
        <w:pStyle w:val="BodyText"/>
        <w:spacing w:line="271" w:lineRule="auto" w:before="14"/>
        <w:ind w:right="164"/>
      </w:pPr>
      <w:r>
        <w:rPr/>
        <w:t>Решения по всем вопросам считается принятым, если за него проголосовало</w:t>
      </w:r>
      <w:r>
        <w:rPr>
          <w:spacing w:val="-6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собрания.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собраний</w:t>
      </w:r>
      <w:r>
        <w:rPr>
          <w:spacing w:val="-67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ячеек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избрании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первичной</w:t>
      </w:r>
      <w:r>
        <w:rPr>
          <w:spacing w:val="-1"/>
        </w:rPr>
        <w:t> </w:t>
      </w:r>
      <w:r>
        <w:rPr/>
        <w:t>ячейки ВОИ,</w:t>
      </w:r>
      <w:r>
        <w:rPr>
          <w:spacing w:val="-1"/>
        </w:rPr>
        <w:t> </w:t>
      </w:r>
      <w:r>
        <w:rPr/>
        <w:t>вступают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силу с</w:t>
      </w:r>
      <w:r>
        <w:rPr>
          <w:spacing w:val="-1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их принятия.</w:t>
      </w:r>
    </w:p>
    <w:p>
      <w:pPr>
        <w:pStyle w:val="BodyText"/>
        <w:spacing w:line="271" w:lineRule="auto" w:before="12"/>
        <w:ind w:right="163"/>
      </w:pPr>
      <w:r>
        <w:rPr/>
        <w:t>Решения общих собраний первичной ячейки ВОИ по вопросам избрания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 президиумом местной организации ВОИ соответствия процедуры</w:t>
      </w:r>
      <w:r>
        <w:rPr>
          <w:spacing w:val="1"/>
        </w:rPr>
        <w:t> </w:t>
      </w:r>
      <w:r>
        <w:rPr>
          <w:spacing w:val="-1"/>
        </w:rPr>
        <w:t>принятия</w:t>
      </w:r>
      <w:r>
        <w:rPr>
          <w:spacing w:val="-18"/>
        </w:rPr>
        <w:t> </w:t>
      </w:r>
      <w:r>
        <w:rPr>
          <w:spacing w:val="-1"/>
        </w:rPr>
        <w:t>этих</w:t>
      </w:r>
      <w:r>
        <w:rPr>
          <w:spacing w:val="-17"/>
        </w:rPr>
        <w:t> </w:t>
      </w:r>
      <w:r>
        <w:rPr>
          <w:spacing w:val="-1"/>
        </w:rPr>
        <w:t>решений</w:t>
      </w:r>
      <w:r>
        <w:rPr>
          <w:spacing w:val="-17"/>
        </w:rPr>
        <w:t> </w:t>
      </w:r>
      <w:r>
        <w:rPr>
          <w:spacing w:val="-1"/>
        </w:rPr>
        <w:t>Уставу</w:t>
      </w:r>
      <w:r>
        <w:rPr>
          <w:spacing w:val="-16"/>
        </w:rPr>
        <w:t> </w:t>
      </w:r>
      <w:r>
        <w:rPr>
          <w:spacing w:val="-1"/>
        </w:rPr>
        <w:t>ВОИ,</w:t>
      </w:r>
      <w:r>
        <w:rPr>
          <w:spacing w:val="-17"/>
        </w:rPr>
        <w:t> </w:t>
      </w:r>
      <w:r>
        <w:rPr/>
        <w:t>уставу</w:t>
      </w:r>
      <w:r>
        <w:rPr>
          <w:spacing w:val="-16"/>
        </w:rPr>
        <w:t> </w:t>
      </w:r>
      <w:r>
        <w:rPr/>
        <w:t>местной</w:t>
      </w:r>
      <w:r>
        <w:rPr>
          <w:spacing w:val="-17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ВОИ.</w:t>
      </w:r>
      <w:r>
        <w:rPr>
          <w:spacing w:val="40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избрания</w:t>
      </w:r>
      <w:r>
        <w:rPr>
          <w:spacing w:val="-67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президиум местной организации ВОИ в течение 10 дней с</w:t>
      </w:r>
      <w:r>
        <w:rPr>
          <w:spacing w:val="1"/>
        </w:rPr>
        <w:t> </w:t>
      </w:r>
      <w:r>
        <w:rPr/>
        <w:t>момента проведения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собрания.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auto" w:before="11" w:after="0"/>
        <w:ind w:left="131" w:right="166" w:firstLine="567"/>
        <w:jc w:val="both"/>
        <w:rPr>
          <w:sz w:val="28"/>
        </w:rPr>
      </w:pPr>
      <w:r>
        <w:rPr>
          <w:sz w:val="28"/>
        </w:rPr>
        <w:t>Для осуществления руководства текущей деятельностью первичной</w:t>
      </w:r>
      <w:r>
        <w:rPr>
          <w:spacing w:val="1"/>
          <w:sz w:val="28"/>
        </w:rPr>
        <w:t> </w:t>
      </w:r>
      <w:r>
        <w:rPr>
          <w:sz w:val="28"/>
        </w:rPr>
        <w:t>ячейки ВОИ избирается единоличный исполнительный орган - Председатель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-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71" w:lineRule="auto" w:before="14"/>
        <w:ind w:left="132" w:right="162"/>
      </w:pPr>
      <w:r>
        <w:rPr/>
        <w:t>Председатель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избирается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первичной ячейки ВОИ сроком на пять лет. Срок полномочий Председателя</w:t>
      </w:r>
      <w:r>
        <w:rPr>
          <w:spacing w:val="1"/>
        </w:rPr>
        <w:t> </w:t>
      </w:r>
      <w:r>
        <w:rPr/>
        <w:t>первичной</w:t>
      </w:r>
      <w:r>
        <w:rPr>
          <w:spacing w:val="71"/>
        </w:rPr>
        <w:t> </w:t>
      </w:r>
      <w:r>
        <w:rPr/>
        <w:t>ячейки   ВОИ,   избранного   на   внеочередном   общем   собрании,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 в общий срок его полномочий. При досрочном прекращении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внеочередного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первичной</w:t>
      </w:r>
      <w:r>
        <w:rPr>
          <w:spacing w:val="-7"/>
        </w:rPr>
        <w:t> </w:t>
      </w:r>
      <w:r>
        <w:rPr/>
        <w:t>ячейки,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повестку</w:t>
      </w:r>
      <w:r>
        <w:rPr>
          <w:spacing w:val="-6"/>
        </w:rPr>
        <w:t> </w:t>
      </w:r>
      <w:r>
        <w:rPr/>
        <w:t>дня</w:t>
      </w:r>
      <w:r>
        <w:rPr>
          <w:spacing w:val="-8"/>
        </w:rPr>
        <w:t> </w:t>
      </w:r>
      <w:r>
        <w:rPr/>
        <w:t>которого</w:t>
      </w:r>
      <w:r>
        <w:rPr>
          <w:spacing w:val="-6"/>
        </w:rPr>
        <w:t> </w:t>
      </w:r>
      <w:r>
        <w:rPr/>
        <w:t>выносится</w:t>
      </w:r>
      <w:r>
        <w:rPr>
          <w:spacing w:val="-7"/>
        </w:rPr>
        <w:t> </w:t>
      </w:r>
      <w:r>
        <w:rPr/>
        <w:t>вопрос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выборах</w:t>
      </w:r>
      <w:r>
        <w:rPr>
          <w:spacing w:val="-7"/>
        </w:rPr>
        <w:t> </w:t>
      </w:r>
      <w:r>
        <w:rPr/>
        <w:t>нового</w:t>
      </w:r>
      <w:r>
        <w:rPr>
          <w:spacing w:val="-68"/>
        </w:rPr>
        <w:t> </w:t>
      </w:r>
      <w:r>
        <w:rPr/>
        <w:t>председателя</w:t>
      </w:r>
      <w:r>
        <w:rPr>
          <w:spacing w:val="-1"/>
        </w:rPr>
        <w:t> </w:t>
      </w:r>
      <w:r>
        <w:rPr/>
        <w:t>первичной ячейки</w:t>
      </w:r>
      <w:r>
        <w:rPr>
          <w:spacing w:val="-1"/>
        </w:rPr>
        <w:t> </w:t>
      </w:r>
      <w:r>
        <w:rPr/>
        <w:t>ВОИ.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71" w:lineRule="auto" w:before="10" w:after="0"/>
        <w:ind w:left="132" w:right="164" w:firstLine="567"/>
        <w:jc w:val="both"/>
        <w:rPr>
          <w:sz w:val="28"/>
        </w:rPr>
      </w:pPr>
      <w:r>
        <w:rPr>
          <w:sz w:val="28"/>
        </w:rPr>
        <w:t>Председатель первичной ячейки ВОИ избирается из числа членов</w:t>
      </w:r>
      <w:r>
        <w:rPr>
          <w:spacing w:val="1"/>
          <w:sz w:val="28"/>
        </w:rPr>
        <w:t> </w:t>
      </w:r>
      <w:r>
        <w:rPr>
          <w:sz w:val="28"/>
        </w:rPr>
        <w:t>ВОИ, входящих в данную первичную ячейку, имеющих положительный опыт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ВОИ,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также</w:t>
      </w:r>
      <w:r>
        <w:rPr>
          <w:spacing w:val="70"/>
          <w:sz w:val="28"/>
        </w:rPr>
        <w:t> </w:t>
      </w:r>
      <w:r>
        <w:rPr>
          <w:sz w:val="28"/>
        </w:rPr>
        <w:t>рекомендации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менее</w:t>
      </w:r>
      <w:r>
        <w:rPr>
          <w:spacing w:val="70"/>
          <w:sz w:val="28"/>
        </w:rPr>
        <w:t> </w:t>
      </w:r>
      <w:r>
        <w:rPr>
          <w:sz w:val="28"/>
        </w:rPr>
        <w:t>1/3</w:t>
      </w:r>
      <w:r>
        <w:rPr>
          <w:spacing w:val="70"/>
          <w:sz w:val="28"/>
        </w:rPr>
        <w:t> </w:t>
      </w:r>
      <w:r>
        <w:rPr>
          <w:sz w:val="28"/>
        </w:rPr>
        <w:t>членов</w:t>
      </w:r>
      <w:r>
        <w:rPr>
          <w:spacing w:val="70"/>
          <w:sz w:val="28"/>
        </w:rPr>
        <w:t> </w:t>
      </w:r>
      <w:r>
        <w:rPr>
          <w:sz w:val="28"/>
        </w:rPr>
        <w:t>ВОИ,</w:t>
      </w:r>
      <w:r>
        <w:rPr>
          <w:spacing w:val="70"/>
          <w:sz w:val="28"/>
        </w:rPr>
        <w:t> </w:t>
      </w:r>
      <w:r>
        <w:rPr>
          <w:sz w:val="28"/>
        </w:rPr>
        <w:t>входящих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данную</w:t>
      </w:r>
      <w:r>
        <w:rPr>
          <w:spacing w:val="1"/>
          <w:sz w:val="28"/>
        </w:rPr>
        <w:t> </w:t>
      </w:r>
      <w:r>
        <w:rPr>
          <w:sz w:val="28"/>
        </w:rPr>
        <w:t>первичную</w:t>
      </w:r>
      <w:r>
        <w:rPr>
          <w:spacing w:val="1"/>
          <w:sz w:val="28"/>
        </w:rPr>
        <w:t> </w:t>
      </w:r>
      <w:r>
        <w:rPr>
          <w:sz w:val="28"/>
        </w:rPr>
        <w:t>ячейку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 ВОИ. Председатель первичной ячейки ВОИ подотчетен общему</w:t>
      </w:r>
      <w:r>
        <w:rPr>
          <w:spacing w:val="1"/>
          <w:sz w:val="28"/>
        </w:rPr>
        <w:t> </w:t>
      </w:r>
      <w:r>
        <w:rPr>
          <w:sz w:val="28"/>
        </w:rPr>
        <w:t>собранию</w:t>
      </w:r>
      <w:r>
        <w:rPr>
          <w:spacing w:val="-2"/>
          <w:sz w:val="28"/>
        </w:rPr>
        <w:t> </w:t>
      </w:r>
      <w:r>
        <w:rPr>
          <w:sz w:val="28"/>
        </w:rPr>
        <w:t>первичной ячейки.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0" w:lineRule="auto" w:before="13" w:after="0"/>
        <w:ind w:left="1548" w:right="0" w:hanging="849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Председателя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ячейки</w:t>
      </w:r>
      <w:r>
        <w:rPr>
          <w:spacing w:val="-2"/>
          <w:sz w:val="28"/>
        </w:rPr>
        <w:t> </w:t>
      </w:r>
      <w:r>
        <w:rPr>
          <w:sz w:val="28"/>
        </w:rPr>
        <w:t>ВОИ</w:t>
      </w:r>
      <w:r>
        <w:rPr>
          <w:spacing w:val="-5"/>
          <w:sz w:val="28"/>
        </w:rPr>
        <w:t> </w:t>
      </w:r>
      <w:r>
        <w:rPr>
          <w:sz w:val="28"/>
        </w:rPr>
        <w:t>относится: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80" w:after="0"/>
        <w:ind w:left="840" w:right="0" w:hanging="141"/>
        <w:jc w:val="both"/>
        <w:rPr>
          <w:sz w:val="28"/>
        </w:rPr>
      </w:pPr>
      <w:r>
        <w:rPr>
          <w:sz w:val="28"/>
        </w:rPr>
        <w:t>текущее</w:t>
      </w:r>
      <w:r>
        <w:rPr>
          <w:spacing w:val="-5"/>
          <w:sz w:val="28"/>
        </w:rPr>
        <w:t> </w:t>
      </w:r>
      <w:r>
        <w:rPr>
          <w:sz w:val="28"/>
        </w:rPr>
        <w:t>руководство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ячейкой</w:t>
      </w:r>
      <w:r>
        <w:rPr>
          <w:spacing w:val="-5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1" w:lineRule="auto" w:before="81" w:after="0"/>
        <w:ind w:left="132" w:right="163" w:firstLine="567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49"/>
          <w:sz w:val="28"/>
        </w:rPr>
        <w:t> </w:t>
      </w:r>
      <w:r>
        <w:rPr>
          <w:sz w:val="28"/>
        </w:rPr>
        <w:t>лицами,</w:t>
      </w:r>
      <w:r>
        <w:rPr>
          <w:spacing w:val="47"/>
          <w:sz w:val="28"/>
        </w:rPr>
        <w:t> </w:t>
      </w:r>
      <w:r>
        <w:rPr>
          <w:sz w:val="28"/>
        </w:rPr>
        <w:t>гражданами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116"/>
          <w:sz w:val="28"/>
        </w:rPr>
        <w:t> </w:t>
      </w:r>
      <w:r>
        <w:rPr>
          <w:sz w:val="28"/>
        </w:rPr>
        <w:t>органами</w:t>
      </w:r>
      <w:r>
        <w:rPr>
          <w:spacing w:val="118"/>
          <w:sz w:val="28"/>
        </w:rPr>
        <w:t> </w:t>
      </w:r>
      <w:r>
        <w:rPr>
          <w:sz w:val="28"/>
        </w:rPr>
        <w:t>местного</w:t>
      </w:r>
      <w:r>
        <w:rPr>
          <w:spacing w:val="117"/>
          <w:sz w:val="28"/>
        </w:rPr>
        <w:t> </w:t>
      </w:r>
      <w:r>
        <w:rPr>
          <w:sz w:val="28"/>
        </w:rPr>
        <w:t>самоуправления,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доверенности,</w:t>
      </w:r>
      <w:r>
        <w:rPr>
          <w:spacing w:val="1"/>
          <w:sz w:val="28"/>
        </w:rPr>
        <w:t> </w:t>
      </w:r>
      <w:r>
        <w:rPr>
          <w:sz w:val="28"/>
        </w:rPr>
        <w:t>удостоверенной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ВОИ;</w:t>
      </w:r>
    </w:p>
    <w:p>
      <w:pPr>
        <w:spacing w:after="0" w:line="271" w:lineRule="auto"/>
        <w:jc w:val="both"/>
        <w:rPr>
          <w:sz w:val="28"/>
        </w:rPr>
        <w:sectPr>
          <w:pgSz w:w="11910" w:h="16850"/>
          <w:pgMar w:header="0" w:footer="387" w:top="840" w:bottom="580" w:left="1200" w:right="680"/>
        </w:sectPr>
      </w:pP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77" w:after="0"/>
        <w:ind w:left="131" w:right="163" w:firstLine="567"/>
        <w:jc w:val="both"/>
        <w:rPr>
          <w:sz w:val="28"/>
        </w:rPr>
      </w:pPr>
      <w:r>
        <w:rPr>
          <w:sz w:val="28"/>
        </w:rPr>
        <w:t>назначение и освобождение заместителей Председателя первичной ячейки</w:t>
      </w:r>
      <w:r>
        <w:rPr>
          <w:spacing w:val="-67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данную</w:t>
      </w:r>
      <w:r>
        <w:rPr>
          <w:spacing w:val="1"/>
          <w:sz w:val="28"/>
        </w:rPr>
        <w:t> </w:t>
      </w:r>
      <w:r>
        <w:rPr>
          <w:sz w:val="28"/>
        </w:rPr>
        <w:t>первичную</w:t>
      </w:r>
      <w:r>
        <w:rPr>
          <w:spacing w:val="1"/>
          <w:sz w:val="28"/>
        </w:rPr>
        <w:t> </w:t>
      </w:r>
      <w:r>
        <w:rPr>
          <w:sz w:val="28"/>
        </w:rPr>
        <w:t>ячейку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заместителями,</w:t>
      </w:r>
      <w:r>
        <w:rPr>
          <w:spacing w:val="1"/>
          <w:sz w:val="28"/>
        </w:rPr>
        <w:t> </w:t>
      </w:r>
      <w:r>
        <w:rPr>
          <w:sz w:val="28"/>
        </w:rPr>
        <w:t>временная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-67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заместителям.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заместителей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сроку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ячейки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досрочного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-2"/>
          <w:sz w:val="28"/>
        </w:rPr>
        <w:t> </w:t>
      </w:r>
      <w:r>
        <w:rPr>
          <w:sz w:val="28"/>
        </w:rPr>
        <w:t>заместителей;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71" w:lineRule="auto" w:before="40" w:after="0"/>
        <w:ind w:left="131" w:right="167" w:firstLine="56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> </w:t>
      </w:r>
      <w:r>
        <w:rPr>
          <w:sz w:val="28"/>
        </w:rPr>
        <w:t>других</w:t>
      </w:r>
      <w:r>
        <w:rPr>
          <w:spacing w:val="-10"/>
          <w:sz w:val="28"/>
        </w:rPr>
        <w:t> </w:t>
      </w:r>
      <w:r>
        <w:rPr>
          <w:sz w:val="28"/>
        </w:rPr>
        <w:t>вопросов,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z w:val="28"/>
        </w:rPr>
        <w:t>относящихся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исключительной</w:t>
      </w:r>
      <w:r>
        <w:rPr>
          <w:spacing w:val="-11"/>
          <w:sz w:val="28"/>
        </w:rPr>
        <w:t> </w:t>
      </w:r>
      <w:r>
        <w:rPr>
          <w:sz w:val="28"/>
        </w:rPr>
        <w:t>компетенции</w:t>
      </w:r>
      <w:r>
        <w:rPr>
          <w:spacing w:val="-68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собрания</w:t>
      </w:r>
      <w:r>
        <w:rPr>
          <w:spacing w:val="-1"/>
          <w:sz w:val="28"/>
        </w:rPr>
        <w:t> </w:t>
      </w:r>
      <w:r>
        <w:rPr>
          <w:sz w:val="28"/>
        </w:rPr>
        <w:t>первичной ячейки.</w:t>
      </w:r>
    </w:p>
    <w:p>
      <w:pPr>
        <w:pStyle w:val="BodyText"/>
        <w:spacing w:before="9"/>
        <w:ind w:left="0" w:firstLine="0"/>
        <w:jc w:val="left"/>
        <w:rPr>
          <w:sz w:val="34"/>
        </w:rPr>
      </w:pPr>
    </w:p>
    <w:p>
      <w:pPr>
        <w:pStyle w:val="Heading1"/>
        <w:ind w:left="1265"/>
      </w:pPr>
      <w:bookmarkStart w:name="5. Реорганизация и ликвидация первичной " w:id="3"/>
      <w:bookmarkEnd w:id="3"/>
      <w:r>
        <w:rPr>
          <w:b w:val="0"/>
        </w:rPr>
      </w:r>
      <w:r>
        <w:rPr/>
        <w:t>5.</w:t>
      </w:r>
      <w:r>
        <w:rPr>
          <w:spacing w:val="-6"/>
        </w:rPr>
        <w:t> </w:t>
      </w:r>
      <w:r>
        <w:rPr/>
        <w:t>Реорганизация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ликвидация</w:t>
      </w:r>
      <w:r>
        <w:rPr>
          <w:spacing w:val="-5"/>
        </w:rPr>
        <w:t> </w:t>
      </w:r>
      <w:r>
        <w:rPr/>
        <w:t>первичной</w:t>
      </w:r>
      <w:r>
        <w:rPr>
          <w:spacing w:val="-5"/>
        </w:rPr>
        <w:t> </w:t>
      </w:r>
      <w:r>
        <w:rPr/>
        <w:t>ячейки</w:t>
      </w:r>
      <w:r>
        <w:rPr>
          <w:spacing w:val="-4"/>
        </w:rPr>
        <w:t> </w:t>
      </w:r>
      <w:r>
        <w:rPr/>
        <w:t>ВОИ</w:t>
      </w:r>
    </w:p>
    <w:p>
      <w:pPr>
        <w:pStyle w:val="BodyText"/>
        <w:ind w:left="0" w:firstLine="0"/>
        <w:jc w:val="left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547" w:val="left" w:leader="none"/>
          <w:tab w:pos="1548" w:val="left" w:leader="none"/>
        </w:tabs>
        <w:spacing w:line="271" w:lineRule="auto" w:before="0" w:after="0"/>
        <w:ind w:left="131" w:right="166" w:firstLine="567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52"/>
          <w:sz w:val="28"/>
        </w:rPr>
        <w:t> </w:t>
      </w:r>
      <w:r>
        <w:rPr>
          <w:sz w:val="28"/>
        </w:rPr>
        <w:t>(слияние,</w:t>
      </w:r>
      <w:r>
        <w:rPr>
          <w:spacing w:val="52"/>
          <w:sz w:val="28"/>
        </w:rPr>
        <w:t> </w:t>
      </w:r>
      <w:r>
        <w:rPr>
          <w:sz w:val="28"/>
        </w:rPr>
        <w:t>присоединение,</w:t>
      </w:r>
      <w:r>
        <w:rPr>
          <w:spacing w:val="52"/>
          <w:sz w:val="28"/>
        </w:rPr>
        <w:t> </w:t>
      </w:r>
      <w:r>
        <w:rPr>
          <w:sz w:val="28"/>
        </w:rPr>
        <w:t>разделение)</w:t>
      </w:r>
      <w:r>
        <w:rPr>
          <w:spacing w:val="53"/>
          <w:sz w:val="28"/>
        </w:rPr>
        <w:t> </w:t>
      </w:r>
      <w:r>
        <w:rPr>
          <w:sz w:val="28"/>
        </w:rPr>
        <w:t>первичных</w:t>
      </w:r>
      <w:r>
        <w:rPr>
          <w:spacing w:val="-67"/>
          <w:sz w:val="28"/>
        </w:rPr>
        <w:t> </w:t>
      </w:r>
      <w:r>
        <w:rPr>
          <w:sz w:val="28"/>
        </w:rPr>
        <w:t>ячеек</w:t>
      </w:r>
      <w:r>
        <w:rPr>
          <w:spacing w:val="-3"/>
          <w:sz w:val="28"/>
        </w:rPr>
        <w:t> </w:t>
      </w:r>
      <w:r>
        <w:rPr>
          <w:sz w:val="28"/>
        </w:rPr>
        <w:t>ВОИ</w:t>
      </w:r>
      <w:r>
        <w:rPr>
          <w:spacing w:val="-3"/>
          <w:sz w:val="28"/>
        </w:rPr>
        <w:t> </w:t>
      </w:r>
      <w:r>
        <w:rPr>
          <w:sz w:val="28"/>
        </w:rPr>
        <w:t>производится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президиума</w:t>
      </w:r>
      <w:r>
        <w:rPr>
          <w:spacing w:val="-2"/>
          <w:sz w:val="28"/>
        </w:rPr>
        <w:t> </w:t>
      </w:r>
      <w:r>
        <w:rPr>
          <w:sz w:val="28"/>
        </w:rPr>
        <w:t>местной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  <w:tab w:pos="1548" w:val="left" w:leader="none"/>
        </w:tabs>
        <w:spacing w:line="271" w:lineRule="auto" w:before="13" w:after="0"/>
        <w:ind w:left="131" w:right="165" w:firstLine="56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ликвидации</w:t>
      </w:r>
      <w:r>
        <w:rPr>
          <w:spacing w:val="-13"/>
          <w:sz w:val="28"/>
        </w:rPr>
        <w:t> </w:t>
      </w:r>
      <w:r>
        <w:rPr>
          <w:sz w:val="28"/>
        </w:rPr>
        <w:t>первичной</w:t>
      </w:r>
      <w:r>
        <w:rPr>
          <w:spacing w:val="-12"/>
          <w:sz w:val="28"/>
        </w:rPr>
        <w:t> </w:t>
      </w:r>
      <w:r>
        <w:rPr>
          <w:sz w:val="28"/>
        </w:rPr>
        <w:t>ячейки</w:t>
      </w:r>
      <w:r>
        <w:rPr>
          <w:spacing w:val="-12"/>
          <w:sz w:val="28"/>
        </w:rPr>
        <w:t> </w:t>
      </w:r>
      <w:r>
        <w:rPr>
          <w:sz w:val="28"/>
        </w:rPr>
        <w:t>ВОИ</w:t>
      </w:r>
      <w:r>
        <w:rPr>
          <w:spacing w:val="-13"/>
          <w:sz w:val="28"/>
        </w:rPr>
        <w:t> </w:t>
      </w:r>
      <w:r>
        <w:rPr>
          <w:sz w:val="28"/>
        </w:rPr>
        <w:t>принимает</w:t>
      </w:r>
      <w:r>
        <w:rPr>
          <w:spacing w:val="-8"/>
          <w:sz w:val="28"/>
        </w:rPr>
        <w:t> </w:t>
      </w:r>
      <w:r>
        <w:rPr>
          <w:sz w:val="28"/>
        </w:rPr>
        <w:t>президиум</w:t>
      </w:r>
      <w:r>
        <w:rPr>
          <w:spacing w:val="-67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71" w:lineRule="auto" w:before="14"/>
        <w:ind w:right="140"/>
        <w:jc w:val="left"/>
      </w:pPr>
      <w:r>
        <w:rPr/>
        <w:t>Вопрос</w:t>
      </w:r>
      <w:r>
        <w:rPr>
          <w:spacing w:val="40"/>
        </w:rPr>
        <w:t> </w:t>
      </w:r>
      <w:r>
        <w:rPr/>
        <w:t>о</w:t>
      </w:r>
      <w:r>
        <w:rPr>
          <w:spacing w:val="41"/>
        </w:rPr>
        <w:t> </w:t>
      </w:r>
      <w:r>
        <w:rPr/>
        <w:t>ликвидации</w:t>
      </w:r>
      <w:r>
        <w:rPr>
          <w:spacing w:val="40"/>
        </w:rPr>
        <w:t> </w:t>
      </w:r>
      <w:r>
        <w:rPr/>
        <w:t>первичной</w:t>
      </w:r>
      <w:r>
        <w:rPr>
          <w:spacing w:val="109"/>
        </w:rPr>
        <w:t> </w:t>
      </w:r>
      <w:r>
        <w:rPr/>
        <w:t>ячейки</w:t>
      </w:r>
      <w:r>
        <w:rPr>
          <w:spacing w:val="112"/>
        </w:rPr>
        <w:t> </w:t>
      </w:r>
      <w:r>
        <w:rPr/>
        <w:t>ВОИ</w:t>
      </w:r>
      <w:r>
        <w:rPr>
          <w:spacing w:val="111"/>
        </w:rPr>
        <w:t> </w:t>
      </w:r>
      <w:r>
        <w:rPr/>
        <w:t>может</w:t>
      </w:r>
      <w:r>
        <w:rPr>
          <w:spacing w:val="112"/>
        </w:rPr>
        <w:t> </w:t>
      </w:r>
      <w:r>
        <w:rPr/>
        <w:t>быть</w:t>
      </w:r>
      <w:r>
        <w:rPr>
          <w:spacing w:val="110"/>
        </w:rPr>
        <w:t> </w:t>
      </w:r>
      <w:r>
        <w:rPr/>
        <w:t>поставлен</w:t>
      </w:r>
      <w:r>
        <w:rPr>
          <w:spacing w:val="-67"/>
        </w:rPr>
        <w:t> </w:t>
      </w:r>
      <w:r>
        <w:rPr/>
        <w:t>по</w:t>
      </w:r>
      <w:r>
        <w:rPr>
          <w:spacing w:val="69"/>
        </w:rPr>
        <w:t> </w:t>
      </w:r>
      <w:r>
        <w:rPr/>
        <w:t>инициативе: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38" w:after="0"/>
        <w:ind w:left="839" w:right="0" w:hanging="141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1/3</w:t>
      </w:r>
      <w:r>
        <w:rPr>
          <w:spacing w:val="-3"/>
          <w:sz w:val="28"/>
        </w:rPr>
        <w:t> </w:t>
      </w:r>
      <w:r>
        <w:rPr>
          <w:sz w:val="28"/>
        </w:rPr>
        <w:t>членов</w:t>
      </w:r>
      <w:r>
        <w:rPr>
          <w:spacing w:val="-3"/>
          <w:sz w:val="28"/>
        </w:rPr>
        <w:t> </w:t>
      </w:r>
      <w:r>
        <w:rPr>
          <w:sz w:val="28"/>
        </w:rPr>
        <w:t>ВОИ,</w:t>
      </w:r>
      <w:r>
        <w:rPr>
          <w:spacing w:val="-3"/>
          <w:sz w:val="28"/>
        </w:rPr>
        <w:t> </w:t>
      </w:r>
      <w:r>
        <w:rPr>
          <w:sz w:val="28"/>
        </w:rPr>
        <w:t>входящих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данную</w:t>
      </w:r>
      <w:r>
        <w:rPr>
          <w:spacing w:val="-3"/>
          <w:sz w:val="28"/>
        </w:rPr>
        <w:t> </w:t>
      </w:r>
      <w:r>
        <w:rPr>
          <w:sz w:val="28"/>
        </w:rPr>
        <w:t>первичную</w:t>
      </w:r>
      <w:r>
        <w:rPr>
          <w:spacing w:val="-4"/>
          <w:sz w:val="28"/>
        </w:rPr>
        <w:t> </w:t>
      </w:r>
      <w:r>
        <w:rPr>
          <w:sz w:val="28"/>
        </w:rPr>
        <w:t>ячейку;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32" w:after="0"/>
        <w:ind w:left="839" w:right="0" w:hanging="141"/>
        <w:jc w:val="left"/>
        <w:rPr>
          <w:sz w:val="28"/>
        </w:rPr>
      </w:pPr>
      <w:r>
        <w:rPr>
          <w:sz w:val="28"/>
        </w:rPr>
        <w:t>председателя</w:t>
      </w:r>
      <w:r>
        <w:rPr>
          <w:spacing w:val="-5"/>
          <w:sz w:val="28"/>
        </w:rPr>
        <w:t> </w:t>
      </w:r>
      <w:r>
        <w:rPr>
          <w:sz w:val="28"/>
        </w:rPr>
        <w:t>местной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ВОИ.</w:t>
      </w:r>
    </w:p>
    <w:sectPr>
      <w:pgSz w:w="11910" w:h="16850"/>
      <w:pgMar w:header="0" w:footer="387" w:top="840" w:bottom="580" w:left="12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859985pt;margin-top:811.710999pt;width:11.05pt;height:13.1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99" w:hanging="203"/>
      </w:pPr>
      <w:rPr>
        <w:rFonts w:hint="default" w:ascii="Arial MT" w:hAnsi="Arial MT" w:eastAsia="Arial MT" w:cs="Arial M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2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5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7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0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1" w:hanging="2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2" w:hanging="141"/>
      </w:pPr>
      <w:rPr>
        <w:rFonts w:hint="default" w:ascii="Arial MT" w:hAnsi="Arial MT" w:eastAsia="Arial MT" w:cs="Arial M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" w:hanging="718"/>
      </w:pPr>
      <w:rPr>
        <w:rFonts w:hint="default" w:ascii="Arial MT" w:hAnsi="Arial MT" w:eastAsia="Arial MT" w:cs="Arial M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7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4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3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0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7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132" w:hanging="718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0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5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0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7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" w:hanging="84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8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7" w:hanging="8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8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4" w:hanging="8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3" w:hanging="8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8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0" w:hanging="8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849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1" w:firstLine="56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5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1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2022-08-22T10:42:47Z</dcterms:created>
  <dcterms:modified xsi:type="dcterms:W3CDTF">2022-08-22T10:42:47Z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2022-08-22T00:00:00Z</vt:filetime>
  </property>
</Properties>
</file>